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 xml:space="preserve">ПАМЯТКА </w:t>
      </w:r>
    </w:p>
    <w:p w:rsidR="008F031A" w:rsidRDefault="008F031A" w:rsidP="00122DB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rFonts w:ascii="Liberation Serif" w:hAnsi="Liberation Serif" w:cs="Liberation Serif"/>
          <w:color w:val="000000"/>
          <w:sz w:val="28"/>
          <w:szCs w:val="28"/>
        </w:rPr>
      </w:pPr>
    </w:p>
    <w:p w:rsidR="008F031A" w:rsidRDefault="008F031A" w:rsidP="00122DB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1310640</wp:posOffset>
            </wp:positionH>
            <wp:positionV relativeFrom="paragraph">
              <wp:posOffset>0</wp:posOffset>
            </wp:positionV>
            <wp:extent cx="3333750" cy="2381250"/>
            <wp:effectExtent l="19050" t="0" r="0" b="0"/>
            <wp:wrapTopAndBottom/>
            <wp:docPr id="1" name="Рисунок 1" descr="C:\Users\jachmeneva.mm\Desktop\Методические рекомендации, листовки\Безопасность на водных объектах\0orig_5ce4f8922cf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hmeneva.mm\Desktop\Методические рекомендации, листовки\Безопасность на водных объектах\0orig_5ce4f8922cfa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>Поведение на воде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</w:rPr>
        <w:t xml:space="preserve">Наступил </w:t>
      </w:r>
      <w:r w:rsidRPr="00671A82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</w:rPr>
        <w:t>долгожданн</w:t>
      </w:r>
      <w:r w:rsidRPr="00671A82">
        <w:rPr>
          <w:rFonts w:ascii="Liberation Serif" w:hAnsi="Liberation Serif" w:cs="Liberation Serif"/>
          <w:color w:val="000000"/>
          <w:sz w:val="28"/>
          <w:szCs w:val="28"/>
        </w:rPr>
        <w:t xml:space="preserve">ый </w:t>
      </w:r>
      <w:bookmarkStart w:id="0" w:name="_GoBack"/>
      <w:r w:rsidRPr="00671A82">
        <w:rPr>
          <w:rFonts w:ascii="Liberation Serif" w:hAnsi="Liberation Serif" w:cs="Liberation Serif"/>
          <w:color w:val="000000"/>
          <w:sz w:val="28"/>
          <w:szCs w:val="28"/>
        </w:rPr>
        <w:t>к</w:t>
      </w:r>
      <w:bookmarkEnd w:id="0"/>
      <w:r w:rsidRPr="00122DBE">
        <w:rPr>
          <w:rFonts w:ascii="Liberation Serif" w:hAnsi="Liberation Serif" w:cs="Liberation Serif"/>
          <w:color w:val="000000"/>
          <w:sz w:val="28"/>
          <w:szCs w:val="28"/>
        </w:rPr>
        <w:t>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</w:p>
    <w:p w:rsid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rFonts w:ascii="Liberation Serif" w:hAnsi="Liberation Serif" w:cs="Liberation Serif"/>
          <w:color w:val="000000"/>
          <w:sz w:val="28"/>
          <w:szCs w:val="28"/>
        </w:rPr>
      </w:pP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>При купании недопустимо: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1. Плавать в незнакомом месте, под мостами и у плотин.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2. Нырять с высоты, не зная глубины и рельефа дна.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3. Заплывать за буйки и ограждения.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4. Приближаться к судам, плотам 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иным объектам водного транспорта</w:t>
      </w:r>
      <w:r w:rsidRPr="00122DBE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5. Прыгать в воду с лодок, катеров, причалов.</w:t>
      </w:r>
    </w:p>
    <w:p w:rsid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6. Хватать друг друга за руки и ноги во время игр на воде.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 xml:space="preserve">Не </w:t>
      </w:r>
      <w:proofErr w:type="gramStart"/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>умеющим</w:t>
      </w:r>
      <w:proofErr w:type="gramEnd"/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 xml:space="preserve"> плавать купаться только в специально оборудованных местах глубиной не более 1-2 метра!</w:t>
      </w:r>
    </w:p>
    <w:p w:rsidR="00E67CFE" w:rsidRPr="00122DBE" w:rsidRDefault="00E67CF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22DBE" w:rsidRPr="00E67CF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E67CFE">
        <w:rPr>
          <w:rStyle w:val="a4"/>
          <w:rFonts w:ascii="Liberation Serif" w:hAnsi="Liberation Serif" w:cs="Liberation Serif"/>
          <w:color w:val="000000"/>
          <w:sz w:val="28"/>
          <w:szCs w:val="28"/>
        </w:rPr>
        <w:t>КАТЕГОРИЧЕСКИ ЗАПРЕЩАЕТСЯ</w:t>
      </w:r>
      <w:r w:rsidRPr="00E67CFE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</w:rPr>
        <w:t xml:space="preserve"> купание на водных объектах, оборудованных предупреждающими аншлагами «КУПАНИЕ ЗАПРЕЩЕНО!»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 xml:space="preserve">Помните! </w:t>
      </w:r>
      <w:r w:rsidRPr="00E67CFE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</w:rPr>
        <w:t>Только неукоснительное соблюдение мер безопасного поведения на воде может предупредить беду.</w:t>
      </w:r>
    </w:p>
    <w:p w:rsidR="00E67CFE" w:rsidRDefault="00E67CF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rFonts w:ascii="Liberation Serif" w:hAnsi="Liberation Serif" w:cs="Liberation Serif"/>
          <w:color w:val="000000"/>
          <w:sz w:val="28"/>
          <w:szCs w:val="28"/>
        </w:rPr>
      </w:pPr>
    </w:p>
    <w:p w:rsidR="00E67CFE" w:rsidRPr="00E67CF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lastRenderedPageBreak/>
        <w:t>УВАЖАЕМЫЕ ВЗРОСЛЫЕ:</w:t>
      </w:r>
      <w:r w:rsidR="00E67CF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>РОДИТЕЛИ, РУКОВОДИТЕЛИ ОБРАЗОВАТЕЛЬНЫХ УЧРЕЖДЕНИЙ, ПЕДАГОГИ!</w:t>
      </w:r>
    </w:p>
    <w:p w:rsidR="00E67CF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>Безопасность жизни детей на водоемах во многих случаях зависит ТОЛЬКО ОТ ВАС! 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>Категорически запрещено купание: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детей без надзора взрослых;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в незнакомых местах;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на надувных матрацах, камерах и других плавательных средствах (без надзора взрослых);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>Необходимо соблюдать следующие правила: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Прежде чем войти в воду, сделайте разминку, выполнив несколько легких упражнений.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Продолжительность купания - не более 30 минут, при невысокой температуре воды - не более 5-6 минут.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Во избежание перегревания отдыхайте на пляже в головном уборе.</w:t>
      </w:r>
    </w:p>
    <w:p w:rsid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Не допускать ситуаций неоправданного риска, шалости на воде.</w:t>
      </w:r>
    </w:p>
    <w:p w:rsidR="00E67CFE" w:rsidRPr="00122DBE" w:rsidRDefault="00E67CF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22DBE" w:rsidRPr="00122DBE" w:rsidRDefault="00122DBE" w:rsidP="00E67CF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>ПАМЯТКА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>Если тонет человек: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Сразу громко зовите на помощь: «Человек тонет!»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Попросите вызвать спасателей и «скорую помощь».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 xml:space="preserve">- Бросьте </w:t>
      </w:r>
      <w:proofErr w:type="gramStart"/>
      <w:r w:rsidRPr="00122DBE">
        <w:rPr>
          <w:rFonts w:ascii="Liberation Serif" w:hAnsi="Liberation Serif" w:cs="Liberation Serif"/>
          <w:color w:val="000000"/>
          <w:sz w:val="28"/>
          <w:szCs w:val="28"/>
        </w:rPr>
        <w:t>тонущему</w:t>
      </w:r>
      <w:proofErr w:type="gramEnd"/>
      <w:r w:rsidRPr="00122DBE">
        <w:rPr>
          <w:rFonts w:ascii="Liberation Serif" w:hAnsi="Liberation Serif" w:cs="Liberation Serif"/>
          <w:color w:val="000000"/>
          <w:sz w:val="28"/>
          <w:szCs w:val="28"/>
        </w:rPr>
        <w:t xml:space="preserve"> спасательный круг, длинную веревку с узлом на конце.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 xml:space="preserve">- Если хорошо плаваете, снимите одежду и обувь и вплавь доберитесь до </w:t>
      </w:r>
      <w:proofErr w:type="gramStart"/>
      <w:r w:rsidRPr="00122DBE">
        <w:rPr>
          <w:rFonts w:ascii="Liberation Serif" w:hAnsi="Liberation Serif" w:cs="Liberation Serif"/>
          <w:color w:val="000000"/>
          <w:sz w:val="28"/>
          <w:szCs w:val="28"/>
        </w:rPr>
        <w:t>тонущего</w:t>
      </w:r>
      <w:proofErr w:type="gramEnd"/>
      <w:r w:rsidRPr="00122DBE">
        <w:rPr>
          <w:rFonts w:ascii="Liberation Serif" w:hAnsi="Liberation Serif" w:cs="Liberation Serif"/>
          <w:color w:val="000000"/>
          <w:sz w:val="28"/>
          <w:szCs w:val="28"/>
        </w:rPr>
        <w:t xml:space="preserve"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</w:t>
      </w:r>
      <w:r w:rsidRPr="00122DB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>Если тонешь сам: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Не паникуйте.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Снимите с себя лишнюю одежду, обувь, кричи, зови на помощь.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Перевернитесь на спину, широко раскиньте руки, расслабьтесь, сделайте несколько глубоких вдохов.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>Вы захлебнулись водой: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не паникуйте, постарайтесь развернуться спиной к волне;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прижмите согнутые в локтях руки к нижней части груди и сделайте несколько резких выдохов, помогая себе руками;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затем очистите от воды нос и сделайте несколько глотательных движений;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восстановив дыхание, ложитесь на живот и двигайтесь к берегу;</w:t>
      </w:r>
    </w:p>
    <w:p w:rsid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при необходимости позовите людей на помощь.</w:t>
      </w:r>
    </w:p>
    <w:p w:rsidR="00E67CFE" w:rsidRPr="00122DBE" w:rsidRDefault="00E67CF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22DBE" w:rsidRPr="00122DBE" w:rsidRDefault="00122DBE" w:rsidP="00E67CF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>ПАМЯТКА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>Правила оказания помощи при утоплении: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1. Перевернуть пострадавшего лицом вниз, опустить голову ниже таза.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2. Очистить ротовую полость.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3. Резко надавить на корень языка.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6. </w:t>
      </w:r>
      <w:r w:rsidRPr="00E67CFE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</w:rPr>
        <w:t>Вызвать “Скорую помощь”.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122DBE">
        <w:rPr>
          <w:rFonts w:ascii="Liberation Serif" w:hAnsi="Liberation Serif" w:cs="Liberation Serif"/>
          <w:color w:val="000000"/>
          <w:sz w:val="28"/>
          <w:szCs w:val="28"/>
        </w:rPr>
        <w:t>утонувший</w:t>
      </w:r>
      <w:proofErr w:type="gramEnd"/>
      <w:r w:rsidRPr="00122DBE">
        <w:rPr>
          <w:rFonts w:ascii="Liberation Serif" w:hAnsi="Liberation Serif" w:cs="Liberation Serif"/>
          <w:color w:val="000000"/>
          <w:sz w:val="28"/>
          <w:szCs w:val="28"/>
        </w:rPr>
        <w:t xml:space="preserve"> находился в воде не более 6 минут.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НЕЛЬЗЯ ОСТАВЛЯТЬ ПОСТРАДАВШЕГО БЕЗ ВНИМАНИЯ (в любой момент может произойти остановка сердца)</w:t>
      </w:r>
      <w:r w:rsidR="00E67CFE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САМОСТОЯТЕЛЬНО ПЕРЕВОЗИТЬ ПОСТРАДАВШЕГО, ЕСЛИ ЕСТЬ ВОЗМОЖНОСТЬ ВЫЗВАТЬ СПАСАТЕЛЬНУЮ СЛУЖБУ.</w:t>
      </w:r>
    </w:p>
    <w:p w:rsid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E67CFE" w:rsidRPr="00122DBE" w:rsidRDefault="00E67CF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22DBE" w:rsidRDefault="00122DBE" w:rsidP="00C442E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Style w:val="a4"/>
          <w:rFonts w:ascii="Liberation Serif" w:hAnsi="Liberation Serif" w:cs="Liberation Serif"/>
          <w:color w:val="000000"/>
          <w:sz w:val="28"/>
          <w:szCs w:val="28"/>
        </w:rPr>
        <w:t>ОСНОВНЫЕ ПРАВИЛ</w:t>
      </w:r>
      <w:r w:rsidR="00C442EE">
        <w:rPr>
          <w:rStyle w:val="a4"/>
          <w:rFonts w:ascii="Liberation Serif" w:hAnsi="Liberation Serif" w:cs="Liberation Serif"/>
          <w:color w:val="000000"/>
          <w:sz w:val="28"/>
          <w:szCs w:val="28"/>
        </w:rPr>
        <w:t>А БЕЗОПАСНОГО ПОВЕДЕНИЯ НА ВОДЕ</w:t>
      </w:r>
    </w:p>
    <w:p w:rsidR="00C442EE" w:rsidRPr="00122DBE" w:rsidRDefault="00C442E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Водоемы являют</w:t>
      </w:r>
      <w:r w:rsidR="00CB6C84">
        <w:rPr>
          <w:rFonts w:ascii="Liberation Serif" w:hAnsi="Liberation Serif" w:cs="Liberation Serif"/>
          <w:color w:val="000000"/>
          <w:sz w:val="28"/>
          <w:szCs w:val="28"/>
        </w:rPr>
        <w:t xml:space="preserve">ся опасными в любое время года. </w:t>
      </w:r>
      <w:r w:rsidRPr="00122DBE">
        <w:rPr>
          <w:rFonts w:ascii="Liberation Serif" w:hAnsi="Liberation Serif" w:cs="Liberation Serif"/>
          <w:color w:val="000000"/>
          <w:sz w:val="28"/>
          <w:szCs w:val="28"/>
        </w:rPr>
        <w:t>Опасность чаще всего представляют сильное течение (в том числе подводное), глубокие омуты и подводные холодные ключи.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Летом на водоемах следует соблюдать определенные правила безопасного поведения.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Во-первых, следует избегать купания в незнакомых местах, специально не оборудованных для этой цели.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Во-вторых, при купании запрещается: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заплывать за границы зоны купания;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подплывать к движущимся судам, лодкам, катерам, катамаранам, гидроциклам;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нырять и долго находиться под водой;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прыгать в воду в незнакомых местах, с причалов и др. сооружений, не приспособленных для этих целей;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долго находиться в холодной воде;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купаться на голодный желудок;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проводить в воде игры, связанные с нырянием и захватом друг друга;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плавать на досках, лежаках, бревнах, надувных матрасах и камерах (за пределы нормы заплыва);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подавать крики ложной тревоги;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- приводить с собой собак и др. животных.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Необходимо уметь не только плавать, но и отдыхать на воде.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Наиболее известные способы отдыха: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Лечь на воду спиной, расправив руки и ноги, расслабиться и помогая себе удержаться в таком положении, сделать вдох, а затем после паузы-медленный выдох.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122DBE" w:rsidRPr="00122DBE" w:rsidRDefault="00122DBE" w:rsidP="00122D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22DBE">
        <w:rPr>
          <w:rFonts w:ascii="Liberation Serif" w:hAnsi="Liberation Serif" w:cs="Liberation Serif"/>
          <w:color w:val="000000"/>
          <w:sz w:val="28"/>
          <w:szCs w:val="28"/>
        </w:rPr>
        <w:t>Если не имеешь навыка в плавание, не следует заплывать за границы зоны купания, это опасно для жизни.</w:t>
      </w:r>
    </w:p>
    <w:p w:rsidR="00890C46" w:rsidRDefault="00890C46"/>
    <w:sectPr w:rsidR="00890C46" w:rsidSect="00890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DBE"/>
    <w:rsid w:val="00122DBE"/>
    <w:rsid w:val="00671A82"/>
    <w:rsid w:val="00803021"/>
    <w:rsid w:val="00890C46"/>
    <w:rsid w:val="008F031A"/>
    <w:rsid w:val="00C442EE"/>
    <w:rsid w:val="00CB6C84"/>
    <w:rsid w:val="00E6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D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F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jachmeneva.mm</dc:creator>
  <cp:keywords/>
  <dc:description/>
  <cp:lastModifiedBy>Ольга Г. Шатова</cp:lastModifiedBy>
  <cp:revision>7</cp:revision>
  <dcterms:created xsi:type="dcterms:W3CDTF">2020-06-23T07:54:00Z</dcterms:created>
  <dcterms:modified xsi:type="dcterms:W3CDTF">2020-06-23T11:55:00Z</dcterms:modified>
</cp:coreProperties>
</file>