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C5" w:rsidRDefault="00CF58AC">
      <w:hyperlink r:id="rId5" w:history="1">
        <w:r w:rsidRPr="00626AE2">
          <w:rPr>
            <w:rStyle w:val="a3"/>
          </w:rPr>
          <w:t>https://genproc.gov.ru/anticor/anticor-legal-education/</w:t>
        </w:r>
      </w:hyperlink>
      <w:r>
        <w:t xml:space="preserve"> </w:t>
      </w:r>
    </w:p>
    <w:p w:rsidR="00CF58AC" w:rsidRDefault="00CF58AC">
      <w:hyperlink r:id="rId6" w:history="1">
        <w:r w:rsidRPr="00626AE2">
          <w:rPr>
            <w:rStyle w:val="a3"/>
          </w:rPr>
          <w:t>https://www.youtube.com/watch?v=PHU_oJi-Edg&amp;feature=youtu.be</w:t>
        </w:r>
      </w:hyperlink>
      <w:r>
        <w:t xml:space="preserve"> </w:t>
      </w:r>
      <w:bookmarkStart w:id="0" w:name="_GoBack"/>
      <w:bookmarkEnd w:id="0"/>
    </w:p>
    <w:sectPr w:rsidR="00CF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05"/>
    <w:rsid w:val="006B4D05"/>
    <w:rsid w:val="00861FC5"/>
    <w:rsid w:val="00C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HU_oJi-Edg&amp;feature=youtu.be" TargetMode="External"/><Relationship Id="rId5" Type="http://schemas.openxmlformats.org/officeDocument/2006/relationships/hyperlink" Target="https://genproc.gov.ru/anticor/anticor-legal-edu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2021-02-08T10:54:00Z</dcterms:created>
  <dcterms:modified xsi:type="dcterms:W3CDTF">2021-02-08T10:56:00Z</dcterms:modified>
</cp:coreProperties>
</file>