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20E" w:rsidRPr="0062320E" w:rsidRDefault="0062320E" w:rsidP="0062320E">
      <w:pPr>
        <w:pBdr>
          <w:bottom w:val="single" w:sz="24" w:space="0" w:color="00640A"/>
        </w:pBd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C00000"/>
          <w:kern w:val="36"/>
          <w:sz w:val="54"/>
          <w:szCs w:val="54"/>
          <w:lang w:eastAsia="ru-RU"/>
        </w:rPr>
      </w:pPr>
      <w:r w:rsidRPr="0062320E">
        <w:rPr>
          <w:rFonts w:ascii="Arial" w:eastAsia="Times New Roman" w:hAnsi="Arial" w:cs="Arial"/>
          <w:b/>
          <w:bCs/>
          <w:color w:val="C00000"/>
          <w:kern w:val="36"/>
          <w:sz w:val="54"/>
          <w:szCs w:val="54"/>
          <w:lang w:eastAsia="ru-RU"/>
        </w:rPr>
        <w:t>С 2 апреля по 15 октября 2025 года на территории Свердловской области начинается пожароопасный период</w:t>
      </w:r>
    </w:p>
    <w:p w:rsidR="00A416DA" w:rsidRDefault="0062320E" w:rsidP="0062320E">
      <w:pPr>
        <w:jc w:val="center"/>
      </w:pPr>
      <w:r w:rsidRPr="0062320E">
        <w:drawing>
          <wp:inline distT="0" distB="0" distL="0" distR="0">
            <wp:extent cx="2667635" cy="1902913"/>
            <wp:effectExtent l="0" t="0" r="0" b="2540"/>
            <wp:docPr id="1" name="Рисунок 1" descr="https://xn--d1abacdeqluciba1a2o.xn--80acgfbsl1azdqr.xn--p1ai/media/news/news_265452_image_90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d1abacdeqluciba1a2o.xn--80acgfbsl1azdqr.xn--p1ai/media/news/news_265452_image_900x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856" cy="190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2320E" w:rsidRDefault="0062320E" w:rsidP="0062320E">
      <w:pPr>
        <w:jc w:val="both"/>
      </w:pPr>
    </w:p>
    <w:p w:rsidR="0062320E" w:rsidRPr="0062320E" w:rsidRDefault="0062320E" w:rsidP="0062320E">
      <w:pPr>
        <w:spacing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E"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  <w:t>Пожароопасный период</w:t>
      </w:r>
      <w:r w:rsidRPr="0062320E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время года, когда условия становятся благоприятными для возникновения и распространения пожаров. Теплая погода, высокая воздухопроницаемость, сухая трава и отсутствие осадков способствуют быстрому распространению огня. Понимание особенностей этого сезона и профилактика могут сыграть ключевую роль в охране природы и обеспечении безопасности.</w:t>
      </w:r>
    </w:p>
    <w:p w:rsidR="0062320E" w:rsidRPr="0062320E" w:rsidRDefault="0062320E" w:rsidP="0062320E">
      <w:pPr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62320E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ПАМЯТКА ДЛЯ НАСЕЛЕНИЯ О МЕРАХ ПОЖАРНОЙ БЕЗОПАСНОСТИ В ВЕСЕННЕ-ЛЕТНИЙ ПОЖАРООПАСНЫЙ ПЕРИОД 2025 ГОДА</w:t>
      </w:r>
    </w:p>
    <w:p w:rsidR="0062320E" w:rsidRPr="0062320E" w:rsidRDefault="0062320E" w:rsidP="0062320E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 разведении костра в </w:t>
      </w:r>
      <w:proofErr w:type="spellStart"/>
      <w:r w:rsidRPr="006232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т.ч</w:t>
      </w:r>
      <w:proofErr w:type="spellEnd"/>
      <w:r w:rsidRPr="006232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 и для сжигания мусора, сухой травянистой растительности, листвы и иных отходов, необходимо соблюдать следующие меры безопасности</w:t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разводить костры можно только в безветренную погоду и на специальных площадках, на расстоянии не менее 50 метров от зданий и сооружений;</w:t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 оставляйте костёр без постоянного наблюдения;</w:t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 оставляйте костёр на попечение детей, даже на короткий срок;</w:t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 разрешайте детям самостоятельно разводить костры, устраивать игры с огнём;</w:t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у места разведения костра необходимо иметь запас воды для его заливки в случае возникновения сильного ветра;</w:t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после окончания работ костер должен быть тщательно засыпан землей или залит водой до полного прекращения тления;</w:t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территория, на которой разведен костер, должна быть очищена в радиусе 25 — 30 </w:t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метров от сухостойных деревьев, валежника, порубочных остатков, других горючих материалов и отделена противопожарной минерализованной полосой шириной не менее 1,4 метра.</w:t>
      </w:r>
    </w:p>
    <w:p w:rsidR="0062320E" w:rsidRPr="0062320E" w:rsidRDefault="0062320E" w:rsidP="0062320E">
      <w:pPr>
        <w:spacing w:before="100" w:beforeAutospacing="1" w:after="100" w:afterAutospacing="1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2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Чтобы не допустить возникновения пожара необходимо знать и соблюдать элементарные Правила пожарной безопасности в период пожароопасного сезона:</w:t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своевременно очищайте приусадебный участок и прилегающую к нему территорию от горючих отходов, мусора, опавших листьев и сухой травянистой растительности;</w:t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 выжигайте сухую травянистую растительность на земельных участках, непосредственно примыкающих к лесам, а так же прилегающих к зданиям, сооружениям, жилым домам, хозяйственным постройкам;</w:t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 разводите костров вблизи зданий и строений;</w:t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 выжигайте стерню, пожнивные остатки, сухую травянистую растительность, на землях сельскохозяйственного назначения и землях запаса, не разводите костров на полях;</w:t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обустраивайте противопожарные разрывы между постройками и приусадебными участками путем выкоса травы и вспашки;</w:t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не загромождайте дороги, проезды и подъезды к домам, зданиям, сооружениям, открытым складам, и </w:t>
      </w:r>
      <w:proofErr w:type="spellStart"/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водоисточникам</w:t>
      </w:r>
      <w:proofErr w:type="spellEnd"/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используемым для целей пожаротушения, ветками деревьев и мусором, они должны быть всегда свободными для проезда пожарной техники;</w:t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 оставляйте емкости с легковоспламеняющимися и горючими жидкостями;</w:t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соблюдайте меры предосторожности при эксплуатации электрических сетей, электробытовых, газовых приборов, обогревательных приборов, печей в жилых домах и банях;</w:t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32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соблюдайте меры предосторожности при проведении работ с легковоспламеняющимися и горючими жидкостями, другими опасными в пожарном отношении веществами, материалами и оборудованием, а так же при пользовании открытым огнем: свечами, керосиновыми и паяльными лампами, не оставляйте их без присмотра.</w:t>
      </w:r>
    </w:p>
    <w:p w:rsidR="0062320E" w:rsidRPr="0062320E" w:rsidRDefault="0062320E" w:rsidP="0062320E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tgtFrame="_blank" w:tooltip="Одноклассники" w:history="1">
        <w:r w:rsidRPr="0062320E">
          <w:rPr>
            <w:rFonts w:ascii="Times New Roman" w:eastAsia="Times New Roman" w:hAnsi="Times New Roman" w:cs="Times New Roman"/>
            <w:color w:val="006419"/>
            <w:sz w:val="28"/>
            <w:szCs w:val="28"/>
            <w:u w:val="single"/>
            <w:shd w:val="clear" w:color="auto" w:fill="FF9F4D"/>
            <w:lang w:eastAsia="ru-RU"/>
          </w:rPr>
          <w:br/>
        </w:r>
      </w:hyperlink>
    </w:p>
    <w:sectPr w:rsidR="0062320E" w:rsidRPr="0062320E" w:rsidSect="006232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774"/>
    <w:rsid w:val="0062320E"/>
    <w:rsid w:val="008E0C21"/>
    <w:rsid w:val="00A416DA"/>
    <w:rsid w:val="00E7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532A"/>
  <w15:chartTrackingRefBased/>
  <w15:docId w15:val="{46216A0F-1F28-404A-879D-CFBA6546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are.yandex.net/go.xml?service=odnoklassniki&amp;url=https%3A%2F%2Fxn--d1abacdeqluciba1a2o.xn--80acgfbsl1azdqr.xn--p1ai%2Fnovosti%2F265452&amp;title=%D0%A1%202%20%D0%B0%D0%BF%D1%80%D0%B5%D0%BB%D1%8F%20%D0%BF%D0%BE%2015%20%D0%BE%D0%BA%D1%82%D1%8F%D0%B1%D1%80%D1%8F%202025%20%D0%B3%D0%BE%D0%B4%D0%B0%20%D0%BD%D0%B0%20%D1%82%D0%B5%D1%80%D1%80%D0%B8%D1%82%D0%BE%D1%80%D0%B8%D0%B8%20%D0%A1%D0%B2%D0%B5%D1%80%D0%B4%D0%BB%D0%BE%D0%B2%D1%81%D0%BA%D0%BE%D0%B9%20%D0%BE%D0%B1%D0%BB%D0%B0%D1%81%D1%82%D0%B8%20%D0%BD%D0%B0%D1%87%D0%B8%D0%BD%D0%B0%D0%B5%D1%82%D1%81%D1%8F%20%D0%BF%D0%BE%D0%B6%D0%B0%D1%80%D0%BE%D0%BE%D0%BF%D0%B0%D1%81%D0%BD%D1%8B%D0%B9%20%D0%BF%D0%B5%D1%80%D0%B8%D0%BE%D0%B4%20-%20%D0%9D%D0%BE%D0%B2%D0%BE%D1%81%D1%82%D0%B8%20-%20%D0%90%D0%B4%D0%BC%D0%B8%D0%BD%D0%B8%D1%81%D1%82%D1%80%D0%B0%D1%86%D0%B8%D1%8F%20%D0%96%D0%B5%D0%BB%D0%B5%D0%B7%D0%BD%D0%BE%D0%B4%D0%BE%D1%80%D0%BE%D0%B6%D0%BD%D0%BE%D0%B3%D0%BE%20%D1%80%D0%B0%D0%B9%D0%BE%D0%BD%D0%B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2025-04-02T15:34:00Z</dcterms:created>
  <dcterms:modified xsi:type="dcterms:W3CDTF">2025-04-02T15:45:00Z</dcterms:modified>
</cp:coreProperties>
</file>