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4C" w:rsidRPr="00237A03" w:rsidRDefault="006D7D4C" w:rsidP="00986415">
      <w:pPr>
        <w:pStyle w:val="ad"/>
        <w:jc w:val="right"/>
        <w:rPr>
          <w:sz w:val="18"/>
          <w:szCs w:val="18"/>
        </w:rPr>
      </w:pPr>
      <w:r w:rsidRPr="00237A03">
        <w:rPr>
          <w:sz w:val="18"/>
          <w:szCs w:val="18"/>
        </w:rPr>
        <w:t>Приложение 1</w:t>
      </w:r>
    </w:p>
    <w:p w:rsidR="006D7D4C" w:rsidRPr="00237A03" w:rsidRDefault="006D7D4C" w:rsidP="00986415">
      <w:pPr>
        <w:pStyle w:val="ad"/>
        <w:jc w:val="right"/>
        <w:rPr>
          <w:sz w:val="18"/>
          <w:szCs w:val="18"/>
        </w:rPr>
      </w:pPr>
      <w:r w:rsidRPr="00237A0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к приказу от </w:t>
      </w:r>
      <w:r w:rsidR="00634BE2" w:rsidRPr="00237A03">
        <w:rPr>
          <w:sz w:val="18"/>
          <w:szCs w:val="18"/>
        </w:rPr>
        <w:t xml:space="preserve"> </w:t>
      </w:r>
      <w:r w:rsidR="00557A51">
        <w:rPr>
          <w:sz w:val="18"/>
          <w:szCs w:val="18"/>
        </w:rPr>
        <w:t>30</w:t>
      </w:r>
      <w:r w:rsidR="00634BE2" w:rsidRPr="00237A03">
        <w:rPr>
          <w:sz w:val="18"/>
          <w:szCs w:val="18"/>
        </w:rPr>
        <w:t>.0</w:t>
      </w:r>
      <w:r w:rsidR="00557A51">
        <w:rPr>
          <w:sz w:val="18"/>
          <w:szCs w:val="18"/>
        </w:rPr>
        <w:t>3</w:t>
      </w:r>
      <w:r w:rsidR="00634BE2" w:rsidRPr="00237A03">
        <w:rPr>
          <w:sz w:val="18"/>
          <w:szCs w:val="18"/>
        </w:rPr>
        <w:t>.202</w:t>
      </w:r>
      <w:r w:rsidR="00237A03" w:rsidRPr="00237A03">
        <w:rPr>
          <w:sz w:val="18"/>
          <w:szCs w:val="18"/>
        </w:rPr>
        <w:t>2</w:t>
      </w:r>
      <w:r w:rsidR="00634BE2" w:rsidRPr="00237A03">
        <w:rPr>
          <w:sz w:val="18"/>
          <w:szCs w:val="18"/>
        </w:rPr>
        <w:t xml:space="preserve">г. № </w:t>
      </w:r>
      <w:r w:rsidR="00557A51">
        <w:rPr>
          <w:sz w:val="18"/>
          <w:szCs w:val="18"/>
        </w:rPr>
        <w:t>123</w:t>
      </w:r>
      <w:bookmarkStart w:id="0" w:name="_GoBack"/>
      <w:bookmarkEnd w:id="0"/>
    </w:p>
    <w:p w:rsidR="00436AF3" w:rsidRDefault="00436AF3" w:rsidP="00986415">
      <w:pPr>
        <w:pStyle w:val="ad"/>
      </w:pPr>
    </w:p>
    <w:p w:rsidR="00D41DF0" w:rsidRDefault="00D41DF0" w:rsidP="00986415">
      <w:pPr>
        <w:pStyle w:val="ad"/>
      </w:pPr>
    </w:p>
    <w:p w:rsidR="00436AF3" w:rsidRDefault="00436AF3" w:rsidP="00986415">
      <w:pPr>
        <w:pStyle w:val="ad"/>
      </w:pPr>
    </w:p>
    <w:p w:rsidR="00634BE2" w:rsidRPr="00576DDD" w:rsidRDefault="00634BE2" w:rsidP="00986415">
      <w:pPr>
        <w:pStyle w:val="ad"/>
        <w:rPr>
          <w:sz w:val="20"/>
        </w:rPr>
      </w:pPr>
    </w:p>
    <w:p w:rsidR="00634BE2" w:rsidRDefault="00634BE2" w:rsidP="00986415">
      <w:pPr>
        <w:pStyle w:val="ad"/>
        <w:jc w:val="center"/>
      </w:pPr>
      <w:r w:rsidRPr="00986415">
        <w:rPr>
          <w:b/>
          <w:bCs/>
          <w:color w:val="000000"/>
          <w:spacing w:val="-1"/>
          <w:szCs w:val="24"/>
        </w:rPr>
        <w:t>П</w:t>
      </w:r>
      <w:r w:rsidRPr="00986415">
        <w:rPr>
          <w:b/>
          <w:bCs/>
          <w:color w:val="000000"/>
          <w:szCs w:val="24"/>
        </w:rPr>
        <w:t>лан</w:t>
      </w:r>
      <w:r w:rsidRPr="00986415">
        <w:rPr>
          <w:b/>
          <w:color w:val="000000"/>
          <w:spacing w:val="1"/>
          <w:szCs w:val="24"/>
        </w:rPr>
        <w:t xml:space="preserve"> </w:t>
      </w:r>
      <w:r w:rsidRPr="00986415">
        <w:rPr>
          <w:b/>
          <w:bCs/>
          <w:color w:val="000000"/>
          <w:szCs w:val="24"/>
        </w:rPr>
        <w:t>рабо</w:t>
      </w:r>
      <w:r w:rsidRPr="00986415">
        <w:rPr>
          <w:b/>
          <w:bCs/>
          <w:color w:val="000000"/>
          <w:spacing w:val="-1"/>
          <w:szCs w:val="24"/>
        </w:rPr>
        <w:t>т</w:t>
      </w:r>
      <w:r w:rsidRPr="00986415">
        <w:rPr>
          <w:b/>
          <w:bCs/>
          <w:color w:val="000000"/>
          <w:szCs w:val="24"/>
        </w:rPr>
        <w:t>ы</w:t>
      </w:r>
      <w:r w:rsidRPr="00986415">
        <w:rPr>
          <w:b/>
          <w:color w:val="000000"/>
          <w:szCs w:val="24"/>
        </w:rPr>
        <w:t xml:space="preserve"> </w:t>
      </w:r>
      <w:r w:rsidRPr="00986415">
        <w:rPr>
          <w:b/>
          <w:bCs/>
          <w:color w:val="000000"/>
          <w:spacing w:val="1"/>
          <w:szCs w:val="24"/>
        </w:rPr>
        <w:t xml:space="preserve"> МАОУ СОШ № 28 </w:t>
      </w:r>
      <w:r w:rsidRPr="00986415">
        <w:rPr>
          <w:b/>
          <w:bCs/>
          <w:color w:val="000000"/>
          <w:szCs w:val="24"/>
        </w:rPr>
        <w:t>по</w:t>
      </w:r>
      <w:r w:rsidRPr="00986415">
        <w:rPr>
          <w:b/>
          <w:color w:val="000000"/>
          <w:spacing w:val="1"/>
          <w:szCs w:val="24"/>
        </w:rPr>
        <w:t xml:space="preserve"> </w:t>
      </w:r>
      <w:r w:rsidRPr="00986415">
        <w:rPr>
          <w:b/>
          <w:bCs/>
          <w:color w:val="000000"/>
          <w:szCs w:val="24"/>
        </w:rPr>
        <w:t>п</w:t>
      </w:r>
      <w:r w:rsidRPr="00986415">
        <w:rPr>
          <w:b/>
          <w:bCs/>
          <w:color w:val="000000"/>
          <w:spacing w:val="1"/>
          <w:szCs w:val="24"/>
        </w:rPr>
        <w:t>р</w:t>
      </w:r>
      <w:r w:rsidRPr="00986415">
        <w:rPr>
          <w:b/>
          <w:bCs/>
          <w:color w:val="000000"/>
          <w:szCs w:val="24"/>
        </w:rPr>
        <w:t>офи</w:t>
      </w:r>
      <w:r w:rsidRPr="00986415">
        <w:rPr>
          <w:b/>
          <w:bCs/>
          <w:color w:val="000000"/>
          <w:spacing w:val="1"/>
          <w:szCs w:val="24"/>
        </w:rPr>
        <w:t>л</w:t>
      </w:r>
      <w:r w:rsidRPr="00986415">
        <w:rPr>
          <w:b/>
          <w:bCs/>
          <w:color w:val="000000"/>
          <w:szCs w:val="24"/>
        </w:rPr>
        <w:t>ак</w:t>
      </w:r>
      <w:r w:rsidRPr="00986415">
        <w:rPr>
          <w:b/>
          <w:bCs/>
          <w:color w:val="000000"/>
          <w:spacing w:val="-1"/>
          <w:szCs w:val="24"/>
        </w:rPr>
        <w:t>т</w:t>
      </w:r>
      <w:r w:rsidRPr="00986415">
        <w:rPr>
          <w:b/>
          <w:bCs/>
          <w:color w:val="000000"/>
          <w:szCs w:val="24"/>
        </w:rPr>
        <w:t>ике</w:t>
      </w:r>
      <w:r w:rsidRPr="00986415">
        <w:rPr>
          <w:b/>
          <w:color w:val="000000"/>
          <w:szCs w:val="24"/>
        </w:rPr>
        <w:t xml:space="preserve"> </w:t>
      </w:r>
      <w:r w:rsidRPr="00986415">
        <w:rPr>
          <w:b/>
          <w:bCs/>
          <w:color w:val="000000"/>
          <w:szCs w:val="24"/>
        </w:rPr>
        <w:t>ДДТТ</w:t>
      </w:r>
      <w:r w:rsidRPr="00986415">
        <w:rPr>
          <w:b/>
          <w:color w:val="000000"/>
          <w:szCs w:val="24"/>
        </w:rPr>
        <w:t xml:space="preserve"> </w:t>
      </w:r>
      <w:r w:rsidRPr="00986415">
        <w:rPr>
          <w:b/>
          <w:bCs/>
          <w:color w:val="000000"/>
          <w:szCs w:val="24"/>
        </w:rPr>
        <w:t>и</w:t>
      </w:r>
      <w:r w:rsidRPr="00986415">
        <w:rPr>
          <w:b/>
          <w:color w:val="000000"/>
          <w:szCs w:val="24"/>
        </w:rPr>
        <w:t xml:space="preserve"> </w:t>
      </w:r>
      <w:r w:rsidRPr="00986415">
        <w:rPr>
          <w:b/>
          <w:bCs/>
          <w:color w:val="000000"/>
          <w:szCs w:val="24"/>
        </w:rPr>
        <w:t>проп</w:t>
      </w:r>
      <w:r w:rsidRPr="00986415">
        <w:rPr>
          <w:b/>
          <w:bCs/>
          <w:color w:val="000000"/>
          <w:spacing w:val="1"/>
          <w:szCs w:val="24"/>
        </w:rPr>
        <w:t>а</w:t>
      </w:r>
      <w:r w:rsidRPr="00986415">
        <w:rPr>
          <w:b/>
          <w:bCs/>
          <w:color w:val="000000"/>
          <w:szCs w:val="24"/>
        </w:rPr>
        <w:t>ганде</w:t>
      </w:r>
      <w:r w:rsidRPr="00986415">
        <w:rPr>
          <w:b/>
          <w:color w:val="000000"/>
          <w:spacing w:val="-2"/>
          <w:szCs w:val="24"/>
        </w:rPr>
        <w:t xml:space="preserve"> </w:t>
      </w:r>
      <w:r w:rsidRPr="00986415">
        <w:rPr>
          <w:b/>
          <w:bCs/>
          <w:color w:val="000000"/>
          <w:szCs w:val="24"/>
        </w:rPr>
        <w:t>дорожного</w:t>
      </w:r>
      <w:r w:rsidRPr="00986415">
        <w:rPr>
          <w:b/>
          <w:color w:val="000000"/>
          <w:szCs w:val="24"/>
        </w:rPr>
        <w:t xml:space="preserve"> </w:t>
      </w:r>
      <w:r w:rsidRPr="00986415">
        <w:rPr>
          <w:b/>
          <w:bCs/>
          <w:color w:val="000000"/>
          <w:spacing w:val="-1"/>
          <w:szCs w:val="24"/>
        </w:rPr>
        <w:t>д</w:t>
      </w:r>
      <w:r w:rsidRPr="00986415">
        <w:rPr>
          <w:b/>
          <w:bCs/>
          <w:color w:val="000000"/>
          <w:szCs w:val="24"/>
        </w:rPr>
        <w:t>в</w:t>
      </w:r>
      <w:r w:rsidRPr="00986415">
        <w:rPr>
          <w:b/>
          <w:bCs/>
          <w:color w:val="000000"/>
          <w:spacing w:val="1"/>
          <w:szCs w:val="24"/>
        </w:rPr>
        <w:t>и</w:t>
      </w:r>
      <w:r w:rsidRPr="00986415">
        <w:rPr>
          <w:b/>
          <w:bCs/>
          <w:color w:val="000000"/>
          <w:szCs w:val="24"/>
        </w:rPr>
        <w:t>же</w:t>
      </w:r>
      <w:r w:rsidRPr="00986415">
        <w:rPr>
          <w:b/>
          <w:bCs/>
          <w:color w:val="000000"/>
          <w:spacing w:val="2"/>
          <w:szCs w:val="24"/>
        </w:rPr>
        <w:t>н</w:t>
      </w:r>
      <w:r w:rsidRPr="00986415">
        <w:rPr>
          <w:b/>
          <w:bCs/>
          <w:color w:val="000000"/>
          <w:szCs w:val="24"/>
        </w:rPr>
        <w:t>ия</w:t>
      </w:r>
      <w:r w:rsidR="00986415">
        <w:rPr>
          <w:b/>
          <w:bCs/>
          <w:color w:val="000000"/>
          <w:szCs w:val="24"/>
        </w:rPr>
        <w:t xml:space="preserve"> н</w:t>
      </w:r>
      <w:r w:rsidRPr="00986415">
        <w:rPr>
          <w:b/>
          <w:bCs/>
          <w:color w:val="000000"/>
          <w:szCs w:val="24"/>
        </w:rPr>
        <w:t>а</w:t>
      </w:r>
      <w:r w:rsidRPr="00986415">
        <w:rPr>
          <w:b/>
          <w:color w:val="000000"/>
          <w:szCs w:val="24"/>
        </w:rPr>
        <w:t xml:space="preserve"> </w:t>
      </w:r>
      <w:r w:rsidRPr="00986415">
        <w:rPr>
          <w:b/>
          <w:bCs/>
          <w:color w:val="000000"/>
          <w:spacing w:val="-1"/>
          <w:szCs w:val="24"/>
        </w:rPr>
        <w:t>2</w:t>
      </w:r>
      <w:r w:rsidRPr="00986415">
        <w:rPr>
          <w:b/>
          <w:bCs/>
          <w:color w:val="000000"/>
          <w:szCs w:val="24"/>
        </w:rPr>
        <w:t>0</w:t>
      </w:r>
      <w:r w:rsidRPr="00986415">
        <w:rPr>
          <w:b/>
          <w:bCs/>
          <w:color w:val="000000"/>
          <w:spacing w:val="1"/>
          <w:szCs w:val="24"/>
        </w:rPr>
        <w:t>2</w:t>
      </w:r>
      <w:r w:rsidR="00237A03">
        <w:rPr>
          <w:b/>
          <w:bCs/>
          <w:color w:val="000000"/>
          <w:szCs w:val="24"/>
        </w:rPr>
        <w:t>2</w:t>
      </w:r>
      <w:r w:rsidRPr="00986415">
        <w:rPr>
          <w:b/>
          <w:color w:val="000000"/>
          <w:szCs w:val="24"/>
        </w:rPr>
        <w:t xml:space="preserve"> </w:t>
      </w:r>
      <w:r w:rsidRPr="00986415">
        <w:rPr>
          <w:b/>
          <w:bCs/>
          <w:color w:val="000000"/>
          <w:spacing w:val="1"/>
          <w:szCs w:val="24"/>
        </w:rPr>
        <w:t>у</w:t>
      </w:r>
      <w:r w:rsidRPr="00986415">
        <w:rPr>
          <w:b/>
          <w:bCs/>
          <w:color w:val="000000"/>
          <w:szCs w:val="24"/>
        </w:rPr>
        <w:t>ч</w:t>
      </w:r>
      <w:r w:rsidRPr="00986415">
        <w:rPr>
          <w:b/>
          <w:bCs/>
          <w:color w:val="000000"/>
          <w:spacing w:val="-3"/>
          <w:szCs w:val="24"/>
        </w:rPr>
        <w:t>е</w:t>
      </w:r>
      <w:r w:rsidRPr="00986415">
        <w:rPr>
          <w:b/>
          <w:bCs/>
          <w:color w:val="000000"/>
          <w:szCs w:val="24"/>
        </w:rPr>
        <w:t>бн</w:t>
      </w:r>
      <w:r w:rsidRPr="00986415">
        <w:rPr>
          <w:b/>
          <w:bCs/>
          <w:color w:val="000000"/>
          <w:spacing w:val="1"/>
          <w:szCs w:val="24"/>
        </w:rPr>
        <w:t>ы</w:t>
      </w:r>
      <w:r w:rsidRPr="00986415">
        <w:rPr>
          <w:b/>
          <w:bCs/>
          <w:color w:val="000000"/>
          <w:szCs w:val="24"/>
        </w:rPr>
        <w:t>й</w:t>
      </w:r>
      <w:r w:rsidRPr="00986415">
        <w:rPr>
          <w:b/>
          <w:color w:val="000000"/>
          <w:szCs w:val="24"/>
        </w:rPr>
        <w:t xml:space="preserve"> </w:t>
      </w:r>
      <w:r w:rsidRPr="00986415">
        <w:rPr>
          <w:b/>
          <w:bCs/>
          <w:color w:val="000000"/>
          <w:szCs w:val="24"/>
        </w:rPr>
        <w:t>год</w:t>
      </w:r>
    </w:p>
    <w:p w:rsidR="00634BE2" w:rsidRDefault="00634BE2" w:rsidP="00986415">
      <w:pPr>
        <w:pStyle w:val="ad"/>
      </w:pPr>
    </w:p>
    <w:p w:rsidR="00634BE2" w:rsidRDefault="00634BE2" w:rsidP="00986415">
      <w:pPr>
        <w:pStyle w:val="ad"/>
      </w:pPr>
    </w:p>
    <w:tbl>
      <w:tblPr>
        <w:tblW w:w="15451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922"/>
        <w:gridCol w:w="24"/>
        <w:gridCol w:w="15"/>
        <w:gridCol w:w="2391"/>
        <w:gridCol w:w="6"/>
        <w:gridCol w:w="48"/>
        <w:gridCol w:w="45"/>
        <w:gridCol w:w="1941"/>
        <w:gridCol w:w="54"/>
        <w:gridCol w:w="90"/>
        <w:gridCol w:w="3781"/>
      </w:tblGrid>
      <w:tr w:rsidR="00634BE2" w:rsidRPr="00986415" w:rsidTr="00986415">
        <w:trPr>
          <w:cantSplit/>
          <w:trHeight w:hRule="exact" w:val="56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bCs/>
                <w:color w:val="000000"/>
                <w:szCs w:val="24"/>
              </w:rPr>
            </w:pPr>
            <w:r w:rsidRPr="00986415">
              <w:rPr>
                <w:bCs/>
                <w:color w:val="000000"/>
                <w:szCs w:val="24"/>
              </w:rPr>
              <w:t>№</w:t>
            </w:r>
            <w:r w:rsidRPr="00986415">
              <w:rPr>
                <w:color w:val="000000"/>
                <w:szCs w:val="24"/>
              </w:rPr>
              <w:t xml:space="preserve"> </w:t>
            </w:r>
            <w:proofErr w:type="gramStart"/>
            <w:r w:rsidRPr="00986415">
              <w:rPr>
                <w:bCs/>
                <w:color w:val="000000"/>
                <w:szCs w:val="24"/>
              </w:rPr>
              <w:t>п</w:t>
            </w:r>
            <w:proofErr w:type="gramEnd"/>
            <w:r w:rsidRPr="00986415">
              <w:rPr>
                <w:bCs/>
                <w:color w:val="000000"/>
                <w:szCs w:val="24"/>
              </w:rPr>
              <w:t>/п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jc w:val="center"/>
              <w:rPr>
                <w:bCs/>
                <w:color w:val="000000"/>
                <w:szCs w:val="24"/>
              </w:rPr>
            </w:pPr>
            <w:r w:rsidRPr="00986415">
              <w:rPr>
                <w:bCs/>
                <w:color w:val="000000"/>
                <w:szCs w:val="24"/>
              </w:rPr>
              <w:t>Назва</w:t>
            </w:r>
            <w:r w:rsidRPr="00986415">
              <w:rPr>
                <w:bCs/>
                <w:color w:val="000000"/>
                <w:spacing w:val="1"/>
                <w:szCs w:val="24"/>
              </w:rPr>
              <w:t>н</w:t>
            </w:r>
            <w:r w:rsidRPr="00986415">
              <w:rPr>
                <w:bCs/>
                <w:color w:val="000000"/>
                <w:szCs w:val="24"/>
              </w:rPr>
              <w:t>ие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м</w:t>
            </w:r>
            <w:r w:rsidRPr="00986415">
              <w:rPr>
                <w:bCs/>
                <w:color w:val="000000"/>
                <w:spacing w:val="-1"/>
                <w:szCs w:val="24"/>
              </w:rPr>
              <w:t>е</w:t>
            </w:r>
            <w:r w:rsidRPr="00986415">
              <w:rPr>
                <w:bCs/>
                <w:color w:val="000000"/>
                <w:szCs w:val="24"/>
              </w:rPr>
              <w:t>роп</w:t>
            </w:r>
            <w:r w:rsidRPr="00986415">
              <w:rPr>
                <w:bCs/>
                <w:color w:val="000000"/>
                <w:spacing w:val="1"/>
                <w:szCs w:val="24"/>
              </w:rPr>
              <w:t>ри</w:t>
            </w:r>
            <w:r w:rsidRPr="00986415">
              <w:rPr>
                <w:bCs/>
                <w:color w:val="000000"/>
                <w:spacing w:val="-2"/>
                <w:szCs w:val="24"/>
              </w:rPr>
              <w:t>я</w:t>
            </w:r>
            <w:r w:rsidRPr="00986415">
              <w:rPr>
                <w:bCs/>
                <w:color w:val="000000"/>
                <w:szCs w:val="24"/>
              </w:rPr>
              <w:t>т</w:t>
            </w:r>
            <w:r w:rsidRPr="00986415">
              <w:rPr>
                <w:bCs/>
                <w:color w:val="000000"/>
                <w:spacing w:val="-2"/>
                <w:szCs w:val="24"/>
              </w:rPr>
              <w:t>и</w:t>
            </w:r>
            <w:r w:rsidRPr="00986415">
              <w:rPr>
                <w:bCs/>
                <w:color w:val="000000"/>
                <w:szCs w:val="24"/>
              </w:rPr>
              <w:t>я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pacing w:val="-2"/>
                <w:szCs w:val="24"/>
              </w:rPr>
              <w:t>ф</w:t>
            </w:r>
            <w:r w:rsidRPr="00986415">
              <w:rPr>
                <w:bCs/>
                <w:color w:val="000000"/>
                <w:szCs w:val="24"/>
              </w:rPr>
              <w:t>орма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п</w:t>
            </w:r>
            <w:r w:rsidRPr="00986415">
              <w:rPr>
                <w:bCs/>
                <w:color w:val="000000"/>
                <w:spacing w:val="1"/>
                <w:szCs w:val="24"/>
              </w:rPr>
              <w:t>р</w:t>
            </w:r>
            <w:r w:rsidRPr="00986415">
              <w:rPr>
                <w:bCs/>
                <w:color w:val="000000"/>
                <w:szCs w:val="24"/>
              </w:rPr>
              <w:t>оведен</w:t>
            </w:r>
            <w:r w:rsidRPr="00986415">
              <w:rPr>
                <w:bCs/>
                <w:color w:val="000000"/>
                <w:spacing w:val="1"/>
                <w:szCs w:val="24"/>
              </w:rPr>
              <w:t>и</w:t>
            </w:r>
            <w:r w:rsidRPr="00986415">
              <w:rPr>
                <w:bCs/>
                <w:color w:val="000000"/>
                <w:szCs w:val="24"/>
              </w:rPr>
              <w:t>я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(беседа,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диспу</w:t>
            </w:r>
            <w:r w:rsidRPr="00986415">
              <w:rPr>
                <w:bCs/>
                <w:color w:val="000000"/>
                <w:spacing w:val="3"/>
                <w:szCs w:val="24"/>
              </w:rPr>
              <w:t>т</w:t>
            </w:r>
            <w:r w:rsidRPr="00986415">
              <w:rPr>
                <w:bCs/>
                <w:color w:val="000000"/>
                <w:szCs w:val="24"/>
              </w:rPr>
              <w:t>,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pacing w:val="1"/>
                <w:szCs w:val="24"/>
              </w:rPr>
              <w:t>к</w:t>
            </w:r>
            <w:r w:rsidRPr="00986415">
              <w:rPr>
                <w:bCs/>
                <w:color w:val="000000"/>
                <w:szCs w:val="24"/>
              </w:rPr>
              <w:t>онк</w:t>
            </w:r>
            <w:r w:rsidRPr="00986415">
              <w:rPr>
                <w:bCs/>
                <w:color w:val="000000"/>
                <w:spacing w:val="-2"/>
                <w:szCs w:val="24"/>
              </w:rPr>
              <w:t>у</w:t>
            </w:r>
            <w:r w:rsidRPr="00986415">
              <w:rPr>
                <w:bCs/>
                <w:color w:val="000000"/>
                <w:szCs w:val="24"/>
              </w:rPr>
              <w:t>рса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и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bCs/>
                <w:color w:val="000000"/>
                <w:spacing w:val="1"/>
                <w:szCs w:val="24"/>
              </w:rPr>
              <w:t>др</w:t>
            </w:r>
            <w:r w:rsidRPr="00986415">
              <w:rPr>
                <w:bCs/>
                <w:color w:val="000000"/>
                <w:szCs w:val="24"/>
              </w:rPr>
              <w:t>.)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jc w:val="center"/>
              <w:rPr>
                <w:bCs/>
                <w:color w:val="000000"/>
                <w:szCs w:val="24"/>
              </w:rPr>
            </w:pPr>
            <w:r w:rsidRPr="00986415">
              <w:rPr>
                <w:bCs/>
                <w:color w:val="000000"/>
                <w:szCs w:val="24"/>
              </w:rPr>
              <w:t>Сро</w:t>
            </w:r>
            <w:r w:rsidRPr="00986415">
              <w:rPr>
                <w:bCs/>
                <w:color w:val="000000"/>
                <w:spacing w:val="1"/>
                <w:szCs w:val="24"/>
              </w:rPr>
              <w:t>к</w:t>
            </w:r>
            <w:r w:rsidRPr="00986415">
              <w:rPr>
                <w:bCs/>
                <w:color w:val="000000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проведен</w:t>
            </w:r>
            <w:r w:rsidRPr="00986415">
              <w:rPr>
                <w:bCs/>
                <w:color w:val="000000"/>
                <w:spacing w:val="1"/>
                <w:szCs w:val="24"/>
              </w:rPr>
              <w:t>и</w:t>
            </w:r>
            <w:r w:rsidRPr="00986415">
              <w:rPr>
                <w:bCs/>
                <w:color w:val="000000"/>
                <w:szCs w:val="24"/>
              </w:rPr>
              <w:t>я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(</w:t>
            </w:r>
            <w:r w:rsidRPr="00986415">
              <w:rPr>
                <w:bCs/>
                <w:color w:val="000000"/>
                <w:spacing w:val="-1"/>
                <w:szCs w:val="24"/>
              </w:rPr>
              <w:t>ч</w:t>
            </w:r>
            <w:r w:rsidRPr="00986415">
              <w:rPr>
                <w:bCs/>
                <w:color w:val="000000"/>
                <w:szCs w:val="24"/>
              </w:rPr>
              <w:t>исло,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месяц,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год)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jc w:val="center"/>
              <w:rPr>
                <w:bCs/>
                <w:color w:val="000000"/>
                <w:szCs w:val="24"/>
              </w:rPr>
            </w:pPr>
            <w:r w:rsidRPr="00986415">
              <w:rPr>
                <w:bCs/>
                <w:color w:val="000000"/>
                <w:szCs w:val="24"/>
              </w:rPr>
              <w:t>Цел</w:t>
            </w:r>
            <w:r w:rsidRPr="00986415">
              <w:rPr>
                <w:bCs/>
                <w:color w:val="000000"/>
                <w:spacing w:val="-1"/>
                <w:szCs w:val="24"/>
              </w:rPr>
              <w:t>е</w:t>
            </w:r>
            <w:r w:rsidRPr="00986415">
              <w:rPr>
                <w:bCs/>
                <w:color w:val="000000"/>
                <w:szCs w:val="24"/>
              </w:rPr>
              <w:t>вая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ауди</w:t>
            </w:r>
            <w:r w:rsidRPr="00986415">
              <w:rPr>
                <w:bCs/>
                <w:color w:val="000000"/>
                <w:spacing w:val="1"/>
                <w:szCs w:val="24"/>
              </w:rPr>
              <w:t>т</w:t>
            </w:r>
            <w:r w:rsidRPr="00986415">
              <w:rPr>
                <w:bCs/>
                <w:color w:val="000000"/>
                <w:szCs w:val="24"/>
              </w:rPr>
              <w:t>о</w:t>
            </w:r>
            <w:r w:rsidRPr="00986415">
              <w:rPr>
                <w:bCs/>
                <w:color w:val="000000"/>
                <w:spacing w:val="1"/>
                <w:szCs w:val="24"/>
              </w:rPr>
              <w:t>р</w:t>
            </w:r>
            <w:r w:rsidRPr="00986415">
              <w:rPr>
                <w:bCs/>
                <w:color w:val="000000"/>
                <w:szCs w:val="24"/>
              </w:rPr>
              <w:t>ия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jc w:val="center"/>
              <w:rPr>
                <w:bCs/>
                <w:color w:val="000000"/>
                <w:szCs w:val="24"/>
              </w:rPr>
            </w:pPr>
            <w:proofErr w:type="gramStart"/>
            <w:r w:rsidRPr="00986415">
              <w:rPr>
                <w:bCs/>
                <w:color w:val="000000"/>
                <w:szCs w:val="24"/>
              </w:rPr>
              <w:t>О</w:t>
            </w:r>
            <w:r w:rsidRPr="00986415">
              <w:rPr>
                <w:bCs/>
                <w:color w:val="000000"/>
                <w:spacing w:val="2"/>
                <w:szCs w:val="24"/>
              </w:rPr>
              <w:t>т</w:t>
            </w:r>
            <w:r w:rsidRPr="00986415">
              <w:rPr>
                <w:bCs/>
                <w:color w:val="000000"/>
                <w:szCs w:val="24"/>
              </w:rPr>
              <w:t>в</w:t>
            </w:r>
            <w:r w:rsidRPr="00986415">
              <w:rPr>
                <w:bCs/>
                <w:color w:val="000000"/>
                <w:spacing w:val="-2"/>
                <w:szCs w:val="24"/>
              </w:rPr>
              <w:t>е</w:t>
            </w:r>
            <w:r w:rsidRPr="00986415">
              <w:rPr>
                <w:bCs/>
                <w:color w:val="000000"/>
                <w:spacing w:val="1"/>
                <w:szCs w:val="24"/>
              </w:rPr>
              <w:t>т</w:t>
            </w:r>
            <w:r w:rsidRPr="00986415">
              <w:rPr>
                <w:bCs/>
                <w:color w:val="000000"/>
                <w:szCs w:val="24"/>
              </w:rPr>
              <w:t>с</w:t>
            </w:r>
            <w:r w:rsidRPr="00986415">
              <w:rPr>
                <w:bCs/>
                <w:color w:val="000000"/>
                <w:spacing w:val="1"/>
                <w:szCs w:val="24"/>
              </w:rPr>
              <w:t>т</w:t>
            </w:r>
            <w:r w:rsidRPr="00986415">
              <w:rPr>
                <w:bCs/>
                <w:color w:val="000000"/>
                <w:szCs w:val="24"/>
              </w:rPr>
              <w:t>вен</w:t>
            </w:r>
            <w:r w:rsidRPr="00986415">
              <w:rPr>
                <w:bCs/>
                <w:color w:val="000000"/>
                <w:spacing w:val="1"/>
                <w:szCs w:val="24"/>
              </w:rPr>
              <w:t>н</w:t>
            </w:r>
            <w:r w:rsidRPr="00986415">
              <w:rPr>
                <w:bCs/>
                <w:color w:val="000000"/>
                <w:spacing w:val="-2"/>
                <w:szCs w:val="24"/>
              </w:rPr>
              <w:t>ы</w:t>
            </w:r>
            <w:r w:rsidRPr="00986415">
              <w:rPr>
                <w:bCs/>
                <w:color w:val="000000"/>
                <w:szCs w:val="24"/>
              </w:rPr>
              <w:t>й</w:t>
            </w:r>
            <w:proofErr w:type="gramEnd"/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(ФИО)</w:t>
            </w:r>
          </w:p>
        </w:tc>
      </w:tr>
      <w:tr w:rsidR="00634BE2" w:rsidRPr="00986415" w:rsidTr="00634BE2">
        <w:trPr>
          <w:cantSplit/>
          <w:trHeight w:hRule="exact" w:val="765"/>
        </w:trPr>
        <w:tc>
          <w:tcPr>
            <w:tcW w:w="15451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bCs/>
                <w:color w:val="000000"/>
                <w:szCs w:val="24"/>
              </w:rPr>
            </w:pPr>
            <w:r w:rsidRPr="00986415">
              <w:rPr>
                <w:bCs/>
                <w:color w:val="000000"/>
                <w:szCs w:val="24"/>
              </w:rPr>
              <w:t>О</w:t>
            </w:r>
            <w:r w:rsidRPr="00986415">
              <w:rPr>
                <w:bCs/>
                <w:color w:val="000000"/>
                <w:spacing w:val="1"/>
                <w:szCs w:val="24"/>
              </w:rPr>
              <w:t>р</w:t>
            </w:r>
            <w:r w:rsidRPr="00986415">
              <w:rPr>
                <w:bCs/>
                <w:color w:val="000000"/>
                <w:szCs w:val="24"/>
              </w:rPr>
              <w:t>ганизац</w:t>
            </w:r>
            <w:r w:rsidRPr="00986415">
              <w:rPr>
                <w:bCs/>
                <w:color w:val="000000"/>
                <w:spacing w:val="1"/>
                <w:szCs w:val="24"/>
              </w:rPr>
              <w:t>и</w:t>
            </w:r>
            <w:r w:rsidRPr="00986415">
              <w:rPr>
                <w:bCs/>
                <w:color w:val="000000"/>
                <w:spacing w:val="-1"/>
                <w:szCs w:val="24"/>
              </w:rPr>
              <w:t>о</w:t>
            </w:r>
            <w:r w:rsidRPr="00986415">
              <w:rPr>
                <w:bCs/>
                <w:color w:val="000000"/>
                <w:szCs w:val="24"/>
              </w:rPr>
              <w:t>нные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м</w:t>
            </w:r>
            <w:r w:rsidRPr="00986415">
              <w:rPr>
                <w:bCs/>
                <w:color w:val="000000"/>
                <w:spacing w:val="-1"/>
                <w:szCs w:val="24"/>
              </w:rPr>
              <w:t>е</w:t>
            </w:r>
            <w:r w:rsidRPr="00986415">
              <w:rPr>
                <w:bCs/>
                <w:color w:val="000000"/>
                <w:szCs w:val="24"/>
              </w:rPr>
              <w:t>ро</w:t>
            </w:r>
            <w:r w:rsidRPr="00986415">
              <w:rPr>
                <w:bCs/>
                <w:color w:val="000000"/>
                <w:spacing w:val="1"/>
                <w:szCs w:val="24"/>
              </w:rPr>
              <w:t>п</w:t>
            </w:r>
            <w:r w:rsidRPr="00986415">
              <w:rPr>
                <w:bCs/>
                <w:color w:val="000000"/>
                <w:spacing w:val="-1"/>
                <w:szCs w:val="24"/>
              </w:rPr>
              <w:t>р</w:t>
            </w:r>
            <w:r w:rsidRPr="00986415">
              <w:rPr>
                <w:bCs/>
                <w:color w:val="000000"/>
                <w:szCs w:val="24"/>
              </w:rPr>
              <w:t>иятия</w:t>
            </w:r>
          </w:p>
        </w:tc>
      </w:tr>
      <w:tr w:rsidR="00634BE2" w:rsidRPr="00986415" w:rsidTr="00986415">
        <w:trPr>
          <w:cantSplit/>
          <w:trHeight w:hRule="exact" w:val="80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1.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Подготовка</w:t>
            </w:r>
            <w:r w:rsidRPr="00986415">
              <w:rPr>
                <w:color w:val="000000"/>
                <w:spacing w:val="59"/>
                <w:szCs w:val="24"/>
              </w:rPr>
              <w:t xml:space="preserve">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р</w:t>
            </w:r>
            <w:r w:rsidRPr="00986415">
              <w:rPr>
                <w:color w:val="000000"/>
                <w:spacing w:val="1"/>
                <w:szCs w:val="24"/>
              </w:rPr>
              <w:t>ик</w:t>
            </w:r>
            <w:r w:rsidRPr="00986415">
              <w:rPr>
                <w:color w:val="000000"/>
                <w:szCs w:val="24"/>
              </w:rPr>
              <w:t>аза о</w:t>
            </w:r>
            <w:r w:rsidRPr="00986415">
              <w:rPr>
                <w:color w:val="000000"/>
                <w:spacing w:val="-3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наз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ач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и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pacing w:val="-1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тв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тств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за проф</w:t>
            </w:r>
            <w:r w:rsidRPr="00986415">
              <w:rPr>
                <w:color w:val="000000"/>
                <w:spacing w:val="2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ла</w:t>
            </w:r>
            <w:r w:rsidRPr="00986415">
              <w:rPr>
                <w:color w:val="000000"/>
                <w:spacing w:val="-1"/>
                <w:szCs w:val="24"/>
              </w:rPr>
              <w:t>к</w:t>
            </w:r>
            <w:r w:rsidRPr="00986415">
              <w:rPr>
                <w:color w:val="000000"/>
                <w:szCs w:val="24"/>
              </w:rPr>
              <w:t>т</w:t>
            </w:r>
            <w:r w:rsidRPr="00986415">
              <w:rPr>
                <w:color w:val="000000"/>
                <w:spacing w:val="-1"/>
                <w:szCs w:val="24"/>
              </w:rPr>
              <w:t>и</w:t>
            </w:r>
            <w:r w:rsidRPr="00986415">
              <w:rPr>
                <w:color w:val="000000"/>
                <w:spacing w:val="3"/>
                <w:szCs w:val="24"/>
              </w:rPr>
              <w:t>к</w:t>
            </w:r>
            <w:r w:rsidRPr="00986415">
              <w:rPr>
                <w:color w:val="000000"/>
                <w:szCs w:val="24"/>
              </w:rPr>
              <w:t>у</w:t>
            </w:r>
            <w:r w:rsidRPr="00986415">
              <w:rPr>
                <w:color w:val="000000"/>
                <w:spacing w:val="-6"/>
                <w:szCs w:val="24"/>
              </w:rPr>
              <w:t xml:space="preserve"> </w:t>
            </w:r>
            <w:r w:rsidRPr="00986415">
              <w:rPr>
                <w:color w:val="000000"/>
                <w:spacing w:val="1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етского дорож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-транспортного трав</w:t>
            </w:r>
            <w:r w:rsidRPr="00986415">
              <w:rPr>
                <w:color w:val="000000"/>
                <w:spacing w:val="-1"/>
                <w:szCs w:val="24"/>
              </w:rPr>
              <w:t>ма</w:t>
            </w:r>
            <w:r w:rsidRPr="00986415">
              <w:rPr>
                <w:color w:val="000000"/>
                <w:szCs w:val="24"/>
              </w:rPr>
              <w:t>т</w:t>
            </w:r>
            <w:r w:rsidRPr="00986415">
              <w:rPr>
                <w:color w:val="000000"/>
                <w:spacing w:val="1"/>
                <w:szCs w:val="24"/>
              </w:rPr>
              <w:t>из</w:t>
            </w:r>
            <w:r w:rsidRPr="00986415">
              <w:rPr>
                <w:color w:val="000000"/>
                <w:szCs w:val="24"/>
              </w:rPr>
              <w:t>ма.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Январь, 2</w:t>
            </w:r>
            <w:r w:rsidRPr="00986415">
              <w:rPr>
                <w:color w:val="000000"/>
                <w:spacing w:val="1"/>
                <w:szCs w:val="24"/>
              </w:rPr>
              <w:t>0</w:t>
            </w:r>
            <w:r w:rsidRPr="00986415">
              <w:rPr>
                <w:color w:val="000000"/>
                <w:szCs w:val="24"/>
              </w:rPr>
              <w:t>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1"/>
                <w:szCs w:val="24"/>
              </w:rPr>
              <w:t>Вс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частн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ки образователь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про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а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 Дирек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ор ОУ</w:t>
            </w:r>
          </w:p>
        </w:tc>
      </w:tr>
      <w:tr w:rsidR="00634BE2" w:rsidRPr="00986415" w:rsidTr="00986415">
        <w:trPr>
          <w:cantSplit/>
          <w:trHeight w:hRule="exact" w:val="919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2. 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Подготовка и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т</w:t>
            </w:r>
            <w:r w:rsidRPr="00986415">
              <w:rPr>
                <w:color w:val="000000"/>
                <w:spacing w:val="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>ержд</w:t>
            </w:r>
            <w:r w:rsidRPr="00986415">
              <w:rPr>
                <w:color w:val="000000"/>
                <w:spacing w:val="1"/>
                <w:szCs w:val="24"/>
              </w:rPr>
              <w:t>ени</w:t>
            </w:r>
            <w:r w:rsidRPr="00986415">
              <w:rPr>
                <w:color w:val="000000"/>
                <w:szCs w:val="24"/>
              </w:rPr>
              <w:t>е пла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а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работы ДДТТ на 2021 год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</w:t>
            </w:r>
          </w:p>
          <w:p w:rsidR="00634BE2" w:rsidRPr="00986415" w:rsidRDefault="00634BE2" w:rsidP="00237A03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Январь, 2</w:t>
            </w:r>
            <w:r w:rsidRPr="00986415">
              <w:rPr>
                <w:color w:val="000000"/>
                <w:spacing w:val="1"/>
                <w:szCs w:val="24"/>
              </w:rPr>
              <w:t>0</w:t>
            </w:r>
            <w:r w:rsidRPr="00986415">
              <w:rPr>
                <w:color w:val="000000"/>
                <w:szCs w:val="24"/>
              </w:rPr>
              <w:t>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color w:val="000000"/>
                <w:spacing w:val="-1"/>
                <w:szCs w:val="24"/>
              </w:rPr>
              <w:t>Вс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частн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ки образователь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про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а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</w:t>
            </w:r>
            <w:proofErr w:type="gramStart"/>
            <w:r w:rsidRPr="00986415">
              <w:rPr>
                <w:rFonts w:eastAsia="Calibri"/>
                <w:szCs w:val="24"/>
              </w:rPr>
              <w:t>Ответственный</w:t>
            </w:r>
            <w:proofErr w:type="gramEnd"/>
            <w:r w:rsidRPr="00986415">
              <w:rPr>
                <w:rFonts w:eastAsia="Calibri"/>
                <w:szCs w:val="24"/>
              </w:rPr>
              <w:t xml:space="preserve"> </w:t>
            </w:r>
            <w:r w:rsidRPr="00986415">
              <w:rPr>
                <w:szCs w:val="24"/>
              </w:rPr>
              <w:t xml:space="preserve"> </w:t>
            </w:r>
            <w:r w:rsidR="00986415">
              <w:rPr>
                <w:szCs w:val="24"/>
              </w:rPr>
              <w:t xml:space="preserve">за </w:t>
            </w:r>
            <w:r w:rsidRPr="00986415">
              <w:rPr>
                <w:szCs w:val="24"/>
              </w:rPr>
              <w:t xml:space="preserve">работу по профилактике детского дорожно – транспортного травматизма (ДДТТ). </w:t>
            </w: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</w:tc>
      </w:tr>
      <w:tr w:rsidR="00634BE2" w:rsidRPr="00986415" w:rsidTr="00986415">
        <w:trPr>
          <w:cantSplit/>
          <w:trHeight w:hRule="exact" w:val="833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3.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pacing w:val="-1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Подготовка</w:t>
            </w:r>
            <w:r w:rsidRPr="00986415">
              <w:rPr>
                <w:color w:val="000000"/>
                <w:spacing w:val="59"/>
                <w:szCs w:val="24"/>
              </w:rPr>
              <w:t xml:space="preserve">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р</w:t>
            </w:r>
            <w:r w:rsidRPr="00986415">
              <w:rPr>
                <w:color w:val="000000"/>
                <w:spacing w:val="1"/>
                <w:szCs w:val="24"/>
              </w:rPr>
              <w:t>ик</w:t>
            </w:r>
            <w:r w:rsidRPr="00986415">
              <w:rPr>
                <w:color w:val="000000"/>
                <w:szCs w:val="24"/>
              </w:rPr>
              <w:t>аза о</w:t>
            </w:r>
            <w:r w:rsidRPr="00986415">
              <w:rPr>
                <w:color w:val="000000"/>
                <w:spacing w:val="-3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наз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ач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и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pacing w:val="-1"/>
                <w:szCs w:val="24"/>
              </w:rPr>
              <w:t xml:space="preserve">руководителя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отряда юн</w:t>
            </w:r>
            <w:r w:rsidRPr="00986415">
              <w:rPr>
                <w:color w:val="000000"/>
                <w:spacing w:val="-2"/>
                <w:szCs w:val="24"/>
              </w:rPr>
              <w:t>ы</w:t>
            </w:r>
            <w:r w:rsidRPr="00986415">
              <w:rPr>
                <w:color w:val="000000"/>
                <w:szCs w:val="24"/>
              </w:rPr>
              <w:t>х и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екторов доро</w:t>
            </w:r>
            <w:r w:rsidRPr="00986415">
              <w:rPr>
                <w:color w:val="000000"/>
                <w:spacing w:val="-1"/>
                <w:szCs w:val="24"/>
              </w:rPr>
              <w:t>ж</w:t>
            </w:r>
            <w:r w:rsidRPr="00986415">
              <w:rPr>
                <w:color w:val="000000"/>
                <w:szCs w:val="24"/>
              </w:rPr>
              <w:t>но</w:t>
            </w:r>
            <w:r w:rsidRPr="00986415">
              <w:rPr>
                <w:color w:val="000000"/>
                <w:spacing w:val="-1"/>
                <w:szCs w:val="24"/>
              </w:rPr>
              <w:t>г</w:t>
            </w:r>
            <w:r w:rsidRPr="00986415">
              <w:rPr>
                <w:color w:val="000000"/>
                <w:szCs w:val="24"/>
              </w:rPr>
              <w:t>о движен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я (ЮИД</w:t>
            </w:r>
            <w:r w:rsidRPr="00986415">
              <w:rPr>
                <w:color w:val="000000"/>
                <w:spacing w:val="-1"/>
                <w:szCs w:val="24"/>
              </w:rPr>
              <w:t>)</w:t>
            </w:r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  </w:t>
            </w:r>
          </w:p>
          <w:p w:rsidR="00634BE2" w:rsidRPr="00986415" w:rsidRDefault="00634BE2" w:rsidP="00237A03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Август 202</w:t>
            </w:r>
            <w:r w:rsidR="00237A03">
              <w:rPr>
                <w:rFonts w:eastAsia="Calibri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 </w:t>
            </w:r>
            <w:r w:rsidRPr="00986415">
              <w:rPr>
                <w:color w:val="000000"/>
                <w:spacing w:val="-1"/>
                <w:szCs w:val="24"/>
              </w:rPr>
              <w:t>Вс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частн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ки образователь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про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а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 </w:t>
            </w:r>
            <w:r w:rsidRPr="00986415">
              <w:rPr>
                <w:color w:val="000000"/>
                <w:szCs w:val="24"/>
              </w:rPr>
              <w:t>Дирек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ор ОУ</w:t>
            </w:r>
          </w:p>
        </w:tc>
      </w:tr>
      <w:tr w:rsidR="00634BE2" w:rsidRPr="00986415" w:rsidTr="00986415">
        <w:trPr>
          <w:cantSplit/>
          <w:trHeight w:hRule="exact" w:val="840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4.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Формирован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 спи</w:t>
            </w:r>
            <w:r w:rsidRPr="00986415">
              <w:rPr>
                <w:color w:val="000000"/>
                <w:spacing w:val="1"/>
                <w:szCs w:val="24"/>
              </w:rPr>
              <w:t>ска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color w:val="000000"/>
                <w:spacing w:val="-1"/>
                <w:szCs w:val="24"/>
              </w:rPr>
              <w:t>ч</w:t>
            </w:r>
            <w:r w:rsidRPr="00986415">
              <w:rPr>
                <w:color w:val="000000"/>
                <w:szCs w:val="24"/>
              </w:rPr>
              <w:t>ленов отряда ЮИД и и</w:t>
            </w:r>
            <w:r w:rsidRPr="00986415">
              <w:rPr>
                <w:color w:val="000000"/>
                <w:spacing w:val="1"/>
                <w:szCs w:val="24"/>
              </w:rPr>
              <w:t>з</w:t>
            </w:r>
            <w:r w:rsidRPr="00986415">
              <w:rPr>
                <w:color w:val="000000"/>
                <w:szCs w:val="24"/>
              </w:rPr>
              <w:t xml:space="preserve">дание приказа об его </w:t>
            </w:r>
            <w:r w:rsidRPr="00986415">
              <w:rPr>
                <w:color w:val="000000"/>
                <w:spacing w:val="-4"/>
                <w:szCs w:val="24"/>
              </w:rPr>
              <w:t>у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верж</w:t>
            </w:r>
            <w:r w:rsidRPr="00986415">
              <w:rPr>
                <w:color w:val="000000"/>
                <w:spacing w:val="1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С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1"/>
                <w:szCs w:val="24"/>
              </w:rPr>
              <w:t>Вс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частн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ки образователь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про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а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</w:tc>
      </w:tr>
      <w:tr w:rsidR="00634BE2" w:rsidRPr="00986415" w:rsidTr="00986415">
        <w:trPr>
          <w:cantSplit/>
          <w:trHeight w:hRule="exact" w:val="83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5.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Подготовка и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т</w:t>
            </w:r>
            <w:r w:rsidRPr="00986415">
              <w:rPr>
                <w:color w:val="000000"/>
                <w:spacing w:val="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>ержд</w:t>
            </w:r>
            <w:r w:rsidRPr="00986415">
              <w:rPr>
                <w:color w:val="000000"/>
                <w:spacing w:val="1"/>
                <w:szCs w:val="24"/>
              </w:rPr>
              <w:t>ени</w:t>
            </w:r>
            <w:r w:rsidRPr="00986415">
              <w:rPr>
                <w:color w:val="000000"/>
                <w:szCs w:val="24"/>
              </w:rPr>
              <w:t>е пла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а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работы отря</w:t>
            </w:r>
            <w:r w:rsidRPr="00986415">
              <w:rPr>
                <w:color w:val="000000"/>
                <w:spacing w:val="-1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а ЮИД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Ав</w:t>
            </w:r>
            <w:r w:rsidRPr="00986415">
              <w:rPr>
                <w:color w:val="000000"/>
                <w:spacing w:val="3"/>
                <w:szCs w:val="24"/>
              </w:rPr>
              <w:t>г</w:t>
            </w:r>
            <w:r w:rsidRPr="00986415">
              <w:rPr>
                <w:color w:val="000000"/>
                <w:spacing w:val="-4"/>
                <w:szCs w:val="24"/>
              </w:rPr>
              <w:t>у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т 2</w:t>
            </w:r>
            <w:r w:rsidRPr="00986415">
              <w:rPr>
                <w:color w:val="000000"/>
                <w:spacing w:val="1"/>
                <w:szCs w:val="24"/>
              </w:rPr>
              <w:t>0</w:t>
            </w:r>
            <w:r w:rsidRPr="00986415">
              <w:rPr>
                <w:color w:val="000000"/>
                <w:szCs w:val="24"/>
              </w:rPr>
              <w:t>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1"/>
                <w:szCs w:val="24"/>
              </w:rPr>
              <w:t>Вс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частн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ки образователь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про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а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За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>. 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ректора по </w:t>
            </w:r>
            <w:r w:rsidRPr="00986415">
              <w:rPr>
                <w:color w:val="000000"/>
                <w:spacing w:val="-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>Р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</w:tc>
      </w:tr>
      <w:tr w:rsidR="00634BE2" w:rsidRPr="00986415" w:rsidTr="00986415">
        <w:trPr>
          <w:cantSplit/>
          <w:trHeight w:hRule="exact" w:val="56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6.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Согласов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е 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>еропр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ят</w:t>
            </w:r>
            <w:r w:rsidRPr="00986415">
              <w:rPr>
                <w:color w:val="000000"/>
                <w:spacing w:val="1"/>
                <w:szCs w:val="24"/>
              </w:rPr>
              <w:t>ий</w:t>
            </w:r>
            <w:r w:rsidRPr="00986415">
              <w:rPr>
                <w:color w:val="000000"/>
                <w:szCs w:val="24"/>
              </w:rPr>
              <w:t xml:space="preserve">, </w:t>
            </w:r>
            <w:r w:rsidRPr="00986415">
              <w:rPr>
                <w:color w:val="000000"/>
                <w:spacing w:val="-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>носимых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в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л</w:t>
            </w:r>
            <w:r w:rsidRPr="00986415">
              <w:rPr>
                <w:color w:val="000000"/>
                <w:spacing w:val="-2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 xml:space="preserve">н ЮИД, с </w:t>
            </w:r>
            <w:r w:rsidRPr="00986415">
              <w:rPr>
                <w:color w:val="000000"/>
                <w:spacing w:val="-1"/>
                <w:szCs w:val="24"/>
              </w:rPr>
              <w:t>ч</w:t>
            </w:r>
            <w:r w:rsidRPr="00986415">
              <w:rPr>
                <w:color w:val="000000"/>
                <w:szCs w:val="24"/>
              </w:rPr>
              <w:t>л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а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>и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</w:t>
            </w:r>
            <w:r w:rsidRPr="00986415">
              <w:rPr>
                <w:color w:val="000000"/>
                <w:spacing w:val="2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а, до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ол</w:t>
            </w:r>
            <w:r w:rsidRPr="00986415">
              <w:rPr>
                <w:color w:val="000000"/>
                <w:spacing w:val="2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я в</w:t>
            </w:r>
            <w:r w:rsidRPr="00986415">
              <w:rPr>
                <w:color w:val="000000"/>
                <w:spacing w:val="-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план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Август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</w:t>
            </w:r>
            <w:r w:rsidRPr="00986415">
              <w:rPr>
                <w:color w:val="000000"/>
                <w:spacing w:val="1"/>
                <w:szCs w:val="24"/>
              </w:rPr>
              <w:t>0</w:t>
            </w:r>
            <w:r w:rsidRPr="00986415">
              <w:rPr>
                <w:color w:val="000000"/>
                <w:szCs w:val="24"/>
              </w:rPr>
              <w:t>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члены отряда ЮИД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</w:tc>
      </w:tr>
      <w:tr w:rsidR="00634BE2" w:rsidRPr="00986415" w:rsidTr="00634BE2">
        <w:trPr>
          <w:cantSplit/>
          <w:trHeight w:hRule="exact" w:val="765"/>
        </w:trPr>
        <w:tc>
          <w:tcPr>
            <w:tcW w:w="15451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bCs/>
                <w:color w:val="000000"/>
                <w:szCs w:val="24"/>
              </w:rPr>
            </w:pPr>
            <w:r w:rsidRPr="00986415">
              <w:rPr>
                <w:bCs/>
                <w:color w:val="000000"/>
                <w:spacing w:val="-2"/>
                <w:szCs w:val="24"/>
              </w:rPr>
              <w:t>Р</w:t>
            </w:r>
            <w:r w:rsidRPr="00986415">
              <w:rPr>
                <w:bCs/>
                <w:color w:val="000000"/>
                <w:szCs w:val="24"/>
              </w:rPr>
              <w:t>або</w:t>
            </w:r>
            <w:r w:rsidRPr="00986415">
              <w:rPr>
                <w:bCs/>
                <w:color w:val="000000"/>
                <w:spacing w:val="1"/>
                <w:szCs w:val="24"/>
              </w:rPr>
              <w:t>т</w:t>
            </w:r>
            <w:r w:rsidRPr="00986415">
              <w:rPr>
                <w:bCs/>
                <w:color w:val="000000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у</w:t>
            </w:r>
            <w:r w:rsidRPr="00986415">
              <w:rPr>
                <w:bCs/>
                <w:color w:val="000000"/>
                <w:spacing w:val="-1"/>
                <w:szCs w:val="24"/>
              </w:rPr>
              <w:t>ч</w:t>
            </w:r>
            <w:r w:rsidRPr="00986415">
              <w:rPr>
                <w:bCs/>
                <w:color w:val="000000"/>
                <w:spacing w:val="2"/>
                <w:szCs w:val="24"/>
              </w:rPr>
              <w:t>а</w:t>
            </w:r>
            <w:r w:rsidRPr="00986415">
              <w:rPr>
                <w:bCs/>
                <w:color w:val="000000"/>
                <w:spacing w:val="-3"/>
                <w:szCs w:val="24"/>
              </w:rPr>
              <w:t>щ</w:t>
            </w:r>
            <w:r w:rsidRPr="00986415">
              <w:rPr>
                <w:bCs/>
                <w:color w:val="000000"/>
                <w:szCs w:val="24"/>
              </w:rPr>
              <w:t>им</w:t>
            </w:r>
            <w:r w:rsidRPr="00986415">
              <w:rPr>
                <w:bCs/>
                <w:color w:val="000000"/>
                <w:spacing w:val="1"/>
                <w:szCs w:val="24"/>
              </w:rPr>
              <w:t>и</w:t>
            </w:r>
            <w:r w:rsidRPr="00986415">
              <w:rPr>
                <w:bCs/>
                <w:color w:val="000000"/>
                <w:szCs w:val="24"/>
              </w:rPr>
              <w:t>ся</w:t>
            </w:r>
          </w:p>
        </w:tc>
      </w:tr>
      <w:tr w:rsidR="00634BE2" w:rsidRPr="00986415" w:rsidTr="00986415">
        <w:trPr>
          <w:cantSplit/>
          <w:trHeight w:hRule="exact" w:val="1450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lastRenderedPageBreak/>
              <w:t>1.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szCs w:val="24"/>
              </w:rPr>
            </w:pPr>
            <w:r w:rsidRPr="00986415">
              <w:rPr>
                <w:szCs w:val="24"/>
              </w:rPr>
              <w:t>Подготовка ежемесячных бюллетеней о состоянии детского дорожно-транспортного травматизма и наиболее типичных происшествиях с детьми на дороге, распространение бюллетеней.</w:t>
            </w:r>
          </w:p>
          <w:p w:rsidR="00634BE2" w:rsidRPr="00986415" w:rsidRDefault="00634BE2" w:rsidP="00986415">
            <w:pPr>
              <w:pStyle w:val="ad"/>
              <w:rPr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szCs w:val="24"/>
              </w:rPr>
            </w:pPr>
            <w:r w:rsidRPr="00986415">
              <w:rPr>
                <w:szCs w:val="24"/>
              </w:rPr>
              <w:t xml:space="preserve">травматизма и наиболее </w:t>
            </w:r>
            <w:proofErr w:type="spellStart"/>
            <w:r w:rsidRPr="00986415">
              <w:rPr>
                <w:szCs w:val="24"/>
              </w:rPr>
              <w:t>типичныхтравматизма</w:t>
            </w:r>
            <w:proofErr w:type="spellEnd"/>
            <w:r w:rsidRPr="00986415">
              <w:rPr>
                <w:szCs w:val="24"/>
              </w:rPr>
              <w:t xml:space="preserve"> и наиболее типичных </w:t>
            </w:r>
            <w:proofErr w:type="gramStart"/>
            <w:r w:rsidRPr="00986415">
              <w:rPr>
                <w:szCs w:val="24"/>
              </w:rPr>
              <w:t>происшествиях</w:t>
            </w:r>
            <w:proofErr w:type="gramEnd"/>
            <w:r w:rsidRPr="00986415">
              <w:rPr>
                <w:szCs w:val="24"/>
              </w:rPr>
              <w:t xml:space="preserve"> с детьми на дороге, распространение бюллетеней в образовательных организациях для размещения их на специальных стендах «Уголок БДД».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szCs w:val="24"/>
              </w:rPr>
              <w:t xml:space="preserve"> травматизма и наиболее типичных </w:t>
            </w:r>
            <w:proofErr w:type="gramStart"/>
            <w:r w:rsidRPr="00986415">
              <w:rPr>
                <w:szCs w:val="24"/>
              </w:rPr>
              <w:t>происшествиях</w:t>
            </w:r>
            <w:proofErr w:type="gramEnd"/>
            <w:r w:rsidRPr="00986415">
              <w:rPr>
                <w:szCs w:val="24"/>
              </w:rPr>
              <w:t xml:space="preserve"> с детьми на дороге, распространение бюллетеней в образовательных организациях для размещения их на специальных стендах «Уголок БДД».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ежемесячно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1"/>
                <w:szCs w:val="24"/>
              </w:rPr>
              <w:t>Вс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частн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ки образователь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про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а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</w:tc>
      </w:tr>
      <w:tr w:rsidR="00634BE2" w:rsidRPr="00986415" w:rsidTr="00986415">
        <w:trPr>
          <w:cantSplit/>
          <w:trHeight w:hRule="exact" w:val="809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2.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Рейд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«</w:t>
            </w:r>
            <w:r w:rsidRPr="00986415">
              <w:rPr>
                <w:color w:val="000000"/>
                <w:spacing w:val="-6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Ю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ый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пеше</w:t>
            </w:r>
            <w:r w:rsidRPr="00986415">
              <w:rPr>
                <w:color w:val="000000"/>
                <w:spacing w:val="1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од»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в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ми</w:t>
            </w:r>
            <w:r w:rsidRPr="00986415">
              <w:rPr>
                <w:color w:val="000000"/>
                <w:spacing w:val="1"/>
                <w:szCs w:val="24"/>
              </w:rPr>
              <w:t>к</w:t>
            </w:r>
            <w:r w:rsidRPr="00986415">
              <w:rPr>
                <w:color w:val="000000"/>
                <w:szCs w:val="24"/>
              </w:rPr>
              <w:t>рорайо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е шко</w:t>
            </w:r>
            <w:r w:rsidRPr="00986415">
              <w:rPr>
                <w:color w:val="000000"/>
                <w:spacing w:val="-2"/>
                <w:szCs w:val="24"/>
              </w:rPr>
              <w:t>л</w:t>
            </w:r>
            <w:r w:rsidRPr="00986415">
              <w:rPr>
                <w:color w:val="000000"/>
                <w:szCs w:val="24"/>
              </w:rPr>
              <w:t>ы с цел</w:t>
            </w:r>
            <w:r w:rsidRPr="00986415">
              <w:rPr>
                <w:color w:val="000000"/>
                <w:spacing w:val="1"/>
                <w:szCs w:val="24"/>
              </w:rPr>
              <w:t>ь</w:t>
            </w:r>
            <w:r w:rsidRPr="00986415">
              <w:rPr>
                <w:color w:val="000000"/>
                <w:szCs w:val="24"/>
              </w:rPr>
              <w:t xml:space="preserve">ю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ре</w:t>
            </w:r>
            <w:r w:rsidRPr="00986415">
              <w:rPr>
                <w:color w:val="000000"/>
                <w:spacing w:val="2"/>
                <w:szCs w:val="24"/>
              </w:rPr>
              <w:t>д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прежден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я ДТП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Сентябрь 202</w:t>
            </w:r>
            <w:r w:rsidR="00237A03">
              <w:rPr>
                <w:color w:val="000000"/>
                <w:szCs w:val="24"/>
              </w:rPr>
              <w:t>2</w:t>
            </w:r>
            <w:r w:rsidRPr="00986415">
              <w:rPr>
                <w:color w:val="000000"/>
                <w:szCs w:val="24"/>
              </w:rPr>
              <w:t>,</w:t>
            </w: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я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в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рь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4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</w:t>
            </w:r>
            <w:r w:rsidRPr="00986415">
              <w:rPr>
                <w:color w:val="000000"/>
                <w:spacing w:val="2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щ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я ми</w:t>
            </w:r>
            <w:r w:rsidRPr="00986415">
              <w:rPr>
                <w:color w:val="000000"/>
                <w:spacing w:val="1"/>
                <w:szCs w:val="24"/>
              </w:rPr>
              <w:t>к</w:t>
            </w:r>
            <w:r w:rsidRPr="00986415">
              <w:rPr>
                <w:color w:val="000000"/>
                <w:szCs w:val="24"/>
              </w:rPr>
              <w:t>рорайо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а школы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ЮИД,  члены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 ЮИД</w:t>
            </w:r>
          </w:p>
        </w:tc>
      </w:tr>
      <w:tr w:rsidR="00634BE2" w:rsidRPr="00986415" w:rsidTr="00986415">
        <w:trPr>
          <w:cantSplit/>
          <w:trHeight w:hRule="exact" w:val="863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3.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szCs w:val="24"/>
              </w:rPr>
              <w:t>Организация и проведение «Единого дня профилактики Детского дорожного травматизма».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Ме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ячн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6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безо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аснос</w:t>
            </w:r>
            <w:r w:rsidRPr="00986415">
              <w:rPr>
                <w:color w:val="000000"/>
                <w:spacing w:val="-2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 xml:space="preserve">и. Участие в </w:t>
            </w:r>
            <w:r w:rsidRPr="00986415">
              <w:rPr>
                <w:color w:val="000000"/>
                <w:spacing w:val="-2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1"/>
                <w:szCs w:val="24"/>
              </w:rPr>
              <w:t>ци</w:t>
            </w:r>
            <w:r w:rsidRPr="00986415">
              <w:rPr>
                <w:color w:val="000000"/>
                <w:szCs w:val="24"/>
              </w:rPr>
              <w:t xml:space="preserve">и </w:t>
            </w:r>
            <w:r w:rsidRPr="00986415">
              <w:rPr>
                <w:color w:val="000000"/>
                <w:spacing w:val="-4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Вн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ман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е, дет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pacing w:val="3"/>
                <w:szCs w:val="24"/>
              </w:rPr>
              <w:t>!</w:t>
            </w:r>
            <w:r w:rsidRPr="00986415">
              <w:rPr>
                <w:color w:val="000000"/>
                <w:spacing w:val="-6"/>
                <w:szCs w:val="24"/>
              </w:rPr>
              <w:t>»</w:t>
            </w:r>
            <w:r w:rsidRPr="00986415">
              <w:rPr>
                <w:color w:val="000000"/>
                <w:szCs w:val="24"/>
              </w:rPr>
              <w:t>: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-</w:t>
            </w:r>
            <w:r w:rsidRPr="00986415">
              <w:rPr>
                <w:color w:val="000000"/>
                <w:spacing w:val="64"/>
                <w:szCs w:val="24"/>
              </w:rPr>
              <w:t xml:space="preserve"> </w:t>
            </w:r>
            <w:r w:rsidRPr="00986415">
              <w:rPr>
                <w:color w:val="000000"/>
                <w:spacing w:val="-6"/>
                <w:szCs w:val="24"/>
              </w:rPr>
              <w:t>«</w:t>
            </w:r>
            <w:r w:rsidRPr="00986415">
              <w:rPr>
                <w:color w:val="000000"/>
                <w:spacing w:val="2"/>
                <w:szCs w:val="24"/>
              </w:rPr>
              <w:t>П</w:t>
            </w:r>
            <w:r w:rsidRPr="00986415">
              <w:rPr>
                <w:color w:val="000000"/>
                <w:spacing w:val="-2"/>
                <w:szCs w:val="24"/>
              </w:rPr>
              <w:t>у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ешествие по ст</w:t>
            </w:r>
            <w:r w:rsidRPr="00986415">
              <w:rPr>
                <w:color w:val="000000"/>
                <w:spacing w:val="2"/>
                <w:szCs w:val="24"/>
              </w:rPr>
              <w:t>р</w:t>
            </w:r>
            <w:r w:rsidRPr="00986415">
              <w:rPr>
                <w:color w:val="000000"/>
                <w:szCs w:val="24"/>
              </w:rPr>
              <w:t xml:space="preserve">ане </w:t>
            </w:r>
            <w:r w:rsidRPr="00986415">
              <w:rPr>
                <w:color w:val="000000"/>
                <w:spacing w:val="-1"/>
                <w:szCs w:val="24"/>
              </w:rPr>
              <w:t>Бе</w:t>
            </w:r>
            <w:r w:rsidRPr="00986415">
              <w:rPr>
                <w:color w:val="000000"/>
                <w:szCs w:val="24"/>
              </w:rPr>
              <w:t>зо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асност</w:t>
            </w:r>
            <w:r w:rsidRPr="00986415">
              <w:rPr>
                <w:color w:val="000000"/>
                <w:spacing w:val="5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»</w:t>
            </w:r>
            <w:r w:rsidRPr="00986415">
              <w:rPr>
                <w:color w:val="000000"/>
                <w:spacing w:val="-2"/>
                <w:szCs w:val="24"/>
              </w:rPr>
              <w:t xml:space="preserve"> </w:t>
            </w:r>
            <w:proofErr w:type="gramStart"/>
            <w:r w:rsidRPr="00986415">
              <w:rPr>
                <w:color w:val="000000"/>
                <w:szCs w:val="24"/>
              </w:rPr>
              <w:t>-и</w:t>
            </w:r>
            <w:proofErr w:type="gramEnd"/>
            <w:r w:rsidRPr="00986415">
              <w:rPr>
                <w:color w:val="000000"/>
                <w:spacing w:val="1"/>
                <w:szCs w:val="24"/>
              </w:rPr>
              <w:t>нт</w:t>
            </w:r>
            <w:r w:rsidRPr="00986415">
              <w:rPr>
                <w:color w:val="000000"/>
                <w:szCs w:val="24"/>
              </w:rPr>
              <w:t>ерактивные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бе</w:t>
            </w:r>
            <w:r w:rsidRPr="00986415">
              <w:rPr>
                <w:color w:val="000000"/>
                <w:spacing w:val="-1"/>
                <w:szCs w:val="24"/>
              </w:rPr>
              <w:t>се</w:t>
            </w:r>
            <w:r w:rsidRPr="00986415">
              <w:rPr>
                <w:color w:val="000000"/>
                <w:szCs w:val="24"/>
              </w:rPr>
              <w:t>ды</w:t>
            </w:r>
            <w:r w:rsidRPr="00986415">
              <w:rPr>
                <w:color w:val="000000"/>
                <w:spacing w:val="4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- прак</w:t>
            </w:r>
            <w:r w:rsidRPr="00986415">
              <w:rPr>
                <w:color w:val="000000"/>
                <w:spacing w:val="1"/>
                <w:szCs w:val="24"/>
              </w:rPr>
              <w:t>ти</w:t>
            </w:r>
            <w:r w:rsidRPr="00986415">
              <w:rPr>
                <w:color w:val="000000"/>
                <w:spacing w:val="3"/>
                <w:szCs w:val="24"/>
              </w:rPr>
              <w:t>к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>ы</w:t>
            </w:r>
            <w:r w:rsidRPr="00986415">
              <w:rPr>
                <w:color w:val="000000"/>
                <w:spacing w:val="6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для </w:t>
            </w:r>
            <w:r w:rsidRPr="00986415">
              <w:rPr>
                <w:color w:val="000000"/>
                <w:spacing w:val="1"/>
                <w:szCs w:val="24"/>
              </w:rPr>
              <w:t>1</w:t>
            </w:r>
            <w:r w:rsidRPr="00986415">
              <w:rPr>
                <w:color w:val="000000"/>
                <w:szCs w:val="24"/>
              </w:rPr>
              <w:t>-4 клас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ов.</w:t>
            </w:r>
          </w:p>
        </w:tc>
        <w:tc>
          <w:tcPr>
            <w:tcW w:w="2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Январь </w:t>
            </w:r>
            <w:r w:rsidR="00237A03">
              <w:rPr>
                <w:rFonts w:eastAsia="Calibri"/>
                <w:szCs w:val="24"/>
              </w:rPr>
              <w:t>2022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2020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1-11 классы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1-4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pacing w:val="3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ЮИД,</w:t>
            </w: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Классный руководитель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pacing w:val="3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pacing w:val="3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</w:tc>
      </w:tr>
      <w:tr w:rsidR="00634BE2" w:rsidRPr="00986415" w:rsidTr="00986415">
        <w:trPr>
          <w:cantSplit/>
          <w:trHeight w:hRule="exact" w:val="1120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4.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szCs w:val="24"/>
              </w:rPr>
            </w:pPr>
            <w:r w:rsidRPr="00986415">
              <w:rPr>
                <w:szCs w:val="24"/>
              </w:rPr>
              <w:t>Организация и проведение областного рейда «Горка» по ликвидации опасных горок и наледей, выходящих на проезжую часть.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      Январь, </w:t>
            </w: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      февраль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1-4 классы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ЮИД,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Классный руководитель,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За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>. 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ректора по </w:t>
            </w:r>
            <w:r w:rsidRPr="00986415">
              <w:rPr>
                <w:color w:val="000000"/>
                <w:spacing w:val="-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>Р</w:t>
            </w: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pacing w:val="3"/>
                <w:szCs w:val="24"/>
              </w:rPr>
            </w:pPr>
          </w:p>
        </w:tc>
      </w:tr>
      <w:tr w:rsidR="00634BE2" w:rsidRPr="00986415" w:rsidTr="00986415">
        <w:trPr>
          <w:cantSplit/>
          <w:trHeight w:hRule="exact" w:val="1492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5.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Те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т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ров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е с целью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роверки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знаний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рав</w:t>
            </w:r>
            <w:r w:rsidRPr="00986415">
              <w:rPr>
                <w:color w:val="000000"/>
                <w:spacing w:val="-2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л дорож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дв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жен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я в</w:t>
            </w:r>
            <w:r w:rsidRPr="00986415">
              <w:rPr>
                <w:color w:val="000000"/>
                <w:spacing w:val="-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5–8 </w:t>
            </w:r>
            <w:r w:rsidRPr="00986415">
              <w:rPr>
                <w:color w:val="000000"/>
                <w:spacing w:val="1"/>
                <w:szCs w:val="24"/>
              </w:rPr>
              <w:t>к</w:t>
            </w:r>
            <w:r w:rsidRPr="00986415">
              <w:rPr>
                <w:color w:val="000000"/>
                <w:szCs w:val="24"/>
              </w:rPr>
              <w:t>лас</w:t>
            </w:r>
            <w:r w:rsidRPr="00986415">
              <w:rPr>
                <w:color w:val="000000"/>
                <w:spacing w:val="-1"/>
                <w:szCs w:val="24"/>
              </w:rPr>
              <w:t>са</w:t>
            </w:r>
            <w:r w:rsidRPr="00986415">
              <w:rPr>
                <w:color w:val="000000"/>
                <w:spacing w:val="2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Сентябрь 202</w:t>
            </w:r>
            <w:r w:rsidR="00237A03">
              <w:rPr>
                <w:rFonts w:eastAsia="Calibri"/>
                <w:szCs w:val="24"/>
              </w:rPr>
              <w:t>2</w:t>
            </w: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 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5-8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  <w:r w:rsidR="00986415">
              <w:rPr>
                <w:color w:val="000000"/>
                <w:szCs w:val="24"/>
              </w:rPr>
              <w:t>.</w:t>
            </w:r>
          </w:p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4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За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>. 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ректора по </w:t>
            </w:r>
            <w:r w:rsidRPr="00986415">
              <w:rPr>
                <w:color w:val="000000"/>
                <w:spacing w:val="-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 xml:space="preserve">Р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вод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</w:tc>
      </w:tr>
      <w:tr w:rsidR="00634BE2" w:rsidRPr="00986415" w:rsidTr="00986415">
        <w:trPr>
          <w:cantSplit/>
          <w:trHeight w:hRule="exact" w:val="1460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6.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>ы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pacing w:val="4"/>
                <w:szCs w:val="24"/>
              </w:rPr>
              <w:t>т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плен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е 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г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тбр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гады </w:t>
            </w:r>
            <w:r w:rsidRPr="00986415">
              <w:rPr>
                <w:color w:val="000000"/>
                <w:spacing w:val="-6"/>
                <w:szCs w:val="24"/>
              </w:rPr>
              <w:t>«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а</w:t>
            </w:r>
            <w:r w:rsidRPr="00986415">
              <w:rPr>
                <w:color w:val="000000"/>
                <w:spacing w:val="6"/>
                <w:szCs w:val="24"/>
              </w:rPr>
              <w:t xml:space="preserve"> </w:t>
            </w:r>
            <w:r w:rsidRPr="00986415">
              <w:rPr>
                <w:color w:val="000000"/>
                <w:spacing w:val="-1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лице - не в комнате, о том ребя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а</w:t>
            </w:r>
            <w:r w:rsidRPr="00986415">
              <w:rPr>
                <w:color w:val="000000"/>
                <w:spacing w:val="1"/>
                <w:szCs w:val="24"/>
              </w:rPr>
              <w:t xml:space="preserve"> п</w:t>
            </w:r>
            <w:r w:rsidRPr="00986415">
              <w:rPr>
                <w:color w:val="000000"/>
                <w:szCs w:val="24"/>
              </w:rPr>
              <w:t>ом</w:t>
            </w:r>
            <w:r w:rsidRPr="00986415">
              <w:rPr>
                <w:color w:val="000000"/>
                <w:spacing w:val="1"/>
                <w:szCs w:val="24"/>
              </w:rPr>
              <w:t>ни</w:t>
            </w:r>
            <w:r w:rsidRPr="00986415">
              <w:rPr>
                <w:color w:val="000000"/>
                <w:szCs w:val="24"/>
              </w:rPr>
              <w:t>те!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</w:t>
            </w: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     Февр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ль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члены отряды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 xml:space="preserve">ководитель ЮИД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Члены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 ЮИД</w:t>
            </w:r>
          </w:p>
        </w:tc>
      </w:tr>
      <w:tr w:rsidR="00634BE2" w:rsidRPr="00986415" w:rsidTr="00986415">
        <w:trPr>
          <w:cantSplit/>
          <w:trHeight w:hRule="exact" w:val="1400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7.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szCs w:val="24"/>
              </w:rPr>
              <w:t>Организация и проведение Единого дня мероприятий, посвященных созданию движения юных инспекторов движения.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     6 марта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1"/>
                <w:szCs w:val="24"/>
              </w:rPr>
              <w:t>Вс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частн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ки образователь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про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а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Классные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вод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аро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та отряда</w:t>
            </w:r>
          </w:p>
        </w:tc>
      </w:tr>
      <w:tr w:rsidR="00634BE2" w:rsidRPr="00986415" w:rsidTr="00986415">
        <w:trPr>
          <w:cantSplit/>
          <w:trHeight w:hRule="exact" w:val="1430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lastRenderedPageBreak/>
              <w:t>8.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Те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т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ров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е с целью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роверки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знаний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рав</w:t>
            </w:r>
            <w:r w:rsidRPr="00986415">
              <w:rPr>
                <w:color w:val="000000"/>
                <w:spacing w:val="-2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л дорож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дв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жен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я в</w:t>
            </w:r>
            <w:r w:rsidRPr="00986415">
              <w:rPr>
                <w:color w:val="000000"/>
                <w:spacing w:val="-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1–4 </w:t>
            </w:r>
            <w:r w:rsidRPr="00986415">
              <w:rPr>
                <w:color w:val="000000"/>
                <w:spacing w:val="1"/>
                <w:szCs w:val="24"/>
              </w:rPr>
              <w:t>к</w:t>
            </w:r>
            <w:r w:rsidRPr="00986415">
              <w:rPr>
                <w:color w:val="000000"/>
                <w:szCs w:val="24"/>
              </w:rPr>
              <w:t>лас</w:t>
            </w:r>
            <w:r w:rsidRPr="00986415">
              <w:rPr>
                <w:color w:val="000000"/>
                <w:spacing w:val="-1"/>
                <w:szCs w:val="24"/>
              </w:rPr>
              <w:t>са</w:t>
            </w:r>
            <w:r w:rsidRPr="00986415">
              <w:rPr>
                <w:color w:val="000000"/>
                <w:spacing w:val="2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. Подведение и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огов. Н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гражден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     М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рт 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1-4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  <w:p w:rsidR="00986415" w:rsidRPr="00986415" w:rsidRDefault="00634BE2" w:rsidP="00986415">
            <w:pPr>
              <w:pStyle w:val="ad"/>
            </w:pPr>
            <w:r w:rsidRPr="00986415">
              <w:rPr>
                <w:spacing w:val="42"/>
              </w:rPr>
              <w:t xml:space="preserve"> </w:t>
            </w:r>
            <w:r w:rsidR="00986415" w:rsidRPr="00986415">
              <w:t>Зам</w:t>
            </w:r>
            <w:r w:rsidRPr="00986415">
              <w:t xml:space="preserve">. директора по ВР </w:t>
            </w:r>
          </w:p>
          <w:p w:rsidR="00634BE2" w:rsidRPr="00986415" w:rsidRDefault="00986415" w:rsidP="00986415">
            <w:pPr>
              <w:pStyle w:val="ad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="00634BE2" w:rsidRPr="00986415">
              <w:rPr>
                <w:color w:val="000000"/>
                <w:szCs w:val="24"/>
              </w:rPr>
              <w:t xml:space="preserve">лассные </w:t>
            </w:r>
            <w:r w:rsidR="00634BE2" w:rsidRPr="00986415">
              <w:rPr>
                <w:color w:val="000000"/>
                <w:spacing w:val="3"/>
                <w:szCs w:val="24"/>
              </w:rPr>
              <w:t>р</w:t>
            </w:r>
            <w:r w:rsidR="00634BE2" w:rsidRPr="00986415">
              <w:rPr>
                <w:color w:val="000000"/>
                <w:spacing w:val="-6"/>
                <w:szCs w:val="24"/>
              </w:rPr>
              <w:t>у</w:t>
            </w:r>
            <w:r w:rsidR="00634BE2" w:rsidRPr="00986415">
              <w:rPr>
                <w:color w:val="000000"/>
                <w:szCs w:val="24"/>
              </w:rPr>
              <w:t>к</w:t>
            </w:r>
            <w:r w:rsidR="00634BE2" w:rsidRPr="00986415">
              <w:rPr>
                <w:color w:val="000000"/>
                <w:spacing w:val="2"/>
                <w:szCs w:val="24"/>
              </w:rPr>
              <w:t>о</w:t>
            </w:r>
            <w:r w:rsidR="00634BE2" w:rsidRPr="00986415">
              <w:rPr>
                <w:color w:val="000000"/>
                <w:szCs w:val="24"/>
              </w:rPr>
              <w:t>вод</w:t>
            </w:r>
            <w:r w:rsidR="00634BE2" w:rsidRPr="00986415">
              <w:rPr>
                <w:color w:val="000000"/>
                <w:spacing w:val="1"/>
                <w:szCs w:val="24"/>
              </w:rPr>
              <w:t>ит</w:t>
            </w:r>
            <w:r w:rsidR="00634BE2" w:rsidRPr="00986415">
              <w:rPr>
                <w:color w:val="000000"/>
                <w:szCs w:val="24"/>
              </w:rPr>
              <w:t>ели</w:t>
            </w:r>
          </w:p>
        </w:tc>
      </w:tr>
      <w:tr w:rsidR="00634BE2" w:rsidRPr="00986415" w:rsidTr="00986415">
        <w:trPr>
          <w:cantSplit/>
          <w:trHeight w:hRule="exact" w:val="1430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9.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Уча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т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 в р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йо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ном ко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pacing w:val="3"/>
                <w:szCs w:val="24"/>
              </w:rPr>
              <w:t>к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pacing w:val="1"/>
                <w:szCs w:val="24"/>
              </w:rPr>
              <w:t>р</w:t>
            </w:r>
            <w:r w:rsidRPr="00986415">
              <w:rPr>
                <w:color w:val="000000"/>
                <w:szCs w:val="24"/>
              </w:rPr>
              <w:t>се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6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Бе</w:t>
            </w:r>
            <w:r w:rsidRPr="00986415">
              <w:rPr>
                <w:color w:val="000000"/>
                <w:spacing w:val="1"/>
                <w:szCs w:val="24"/>
              </w:rPr>
              <w:t>з</w:t>
            </w:r>
            <w:r w:rsidRPr="00986415">
              <w:rPr>
                <w:color w:val="000000"/>
                <w:szCs w:val="24"/>
              </w:rPr>
              <w:t>о</w:t>
            </w:r>
            <w:r w:rsidRPr="00986415">
              <w:rPr>
                <w:color w:val="000000"/>
                <w:spacing w:val="1"/>
                <w:szCs w:val="24"/>
              </w:rPr>
              <w:t>па</w:t>
            </w:r>
            <w:r w:rsidRPr="00986415">
              <w:rPr>
                <w:color w:val="000000"/>
                <w:szCs w:val="24"/>
              </w:rPr>
              <w:t>сное колес</w:t>
            </w:r>
            <w:r w:rsidRPr="00986415">
              <w:rPr>
                <w:color w:val="000000"/>
                <w:spacing w:val="4"/>
                <w:szCs w:val="24"/>
              </w:rPr>
              <w:t>о</w:t>
            </w:r>
            <w:r w:rsidRPr="00986415">
              <w:rPr>
                <w:color w:val="000000"/>
                <w:spacing w:val="-6"/>
                <w:szCs w:val="24"/>
              </w:rPr>
              <w:t>»</w:t>
            </w:r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Апрель 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3-4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 xml:space="preserve">ководитель ЮИД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Члены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 ЮИД</w:t>
            </w:r>
          </w:p>
        </w:tc>
      </w:tr>
      <w:tr w:rsidR="00634BE2" w:rsidRPr="00986415" w:rsidTr="00986415">
        <w:trPr>
          <w:cantSplit/>
          <w:trHeight w:hRule="exact" w:val="1430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10.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>ы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pacing w:val="4"/>
                <w:szCs w:val="24"/>
              </w:rPr>
              <w:t>т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плен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е 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г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тбр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гады отряда,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одго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овленное на районные кон</w:t>
            </w:r>
            <w:r w:rsidRPr="00986415">
              <w:rPr>
                <w:color w:val="000000"/>
                <w:spacing w:val="2"/>
                <w:szCs w:val="24"/>
              </w:rPr>
              <w:t>к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pacing w:val="1"/>
                <w:szCs w:val="24"/>
              </w:rPr>
              <w:t>р</w:t>
            </w:r>
            <w:r w:rsidRPr="00986415">
              <w:rPr>
                <w:color w:val="000000"/>
                <w:szCs w:val="24"/>
              </w:rPr>
              <w:t>сы,</w:t>
            </w:r>
            <w:r w:rsidRPr="00986415">
              <w:rPr>
                <w:color w:val="000000"/>
                <w:spacing w:val="1"/>
                <w:szCs w:val="24"/>
              </w:rPr>
              <w:t xml:space="preserve"> п</w:t>
            </w:r>
            <w:r w:rsidRPr="00986415">
              <w:rPr>
                <w:color w:val="000000"/>
                <w:szCs w:val="24"/>
              </w:rPr>
              <w:t>ер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д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чащим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ся школ</w:t>
            </w:r>
            <w:r w:rsidRPr="00986415">
              <w:rPr>
                <w:color w:val="000000"/>
                <w:spacing w:val="3"/>
                <w:szCs w:val="24"/>
              </w:rPr>
              <w:t>ы</w:t>
            </w:r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  Апрель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1-4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 xml:space="preserve">ководитель ЮИД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Члены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 ЮИД</w:t>
            </w:r>
          </w:p>
        </w:tc>
      </w:tr>
      <w:tr w:rsidR="00634BE2" w:rsidRPr="00986415" w:rsidTr="00986415">
        <w:trPr>
          <w:cantSplit/>
          <w:trHeight w:hRule="exact" w:val="1430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11.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Пров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д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pacing w:val="1"/>
                <w:szCs w:val="24"/>
              </w:rPr>
              <w:t>ни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59"/>
                <w:szCs w:val="24"/>
              </w:rPr>
              <w:t xml:space="preserve">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ят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м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pacing w:val="3"/>
                <w:szCs w:val="24"/>
              </w:rPr>
              <w:t>н</w:t>
            </w:r>
            <w:r w:rsidRPr="00986415">
              <w:rPr>
                <w:color w:val="000000"/>
                <w:spacing w:val="-5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тки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«</w:t>
            </w:r>
            <w:r w:rsidRPr="00986415">
              <w:rPr>
                <w:color w:val="000000"/>
                <w:spacing w:val="-7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1"/>
                <w:szCs w:val="24"/>
              </w:rPr>
              <w:t>к</w:t>
            </w:r>
            <w:r w:rsidRPr="00986415">
              <w:rPr>
                <w:color w:val="000000"/>
                <w:szCs w:val="24"/>
              </w:rPr>
              <w:t>оро лето</w:t>
            </w:r>
            <w:r w:rsidRPr="00986415">
              <w:rPr>
                <w:color w:val="000000"/>
                <w:spacing w:val="4"/>
                <w:szCs w:val="24"/>
              </w:rPr>
              <w:t>!</w:t>
            </w:r>
            <w:r w:rsidRPr="00986415">
              <w:rPr>
                <w:color w:val="000000"/>
                <w:szCs w:val="24"/>
              </w:rPr>
              <w:t>»</w:t>
            </w:r>
            <w:r w:rsidRPr="00986415">
              <w:rPr>
                <w:color w:val="000000"/>
                <w:spacing w:val="-4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в </w:t>
            </w:r>
            <w:r w:rsidRPr="00986415">
              <w:rPr>
                <w:color w:val="000000"/>
                <w:spacing w:val="3"/>
                <w:szCs w:val="24"/>
              </w:rPr>
              <w:t>1</w:t>
            </w:r>
            <w:r w:rsidRPr="00986415">
              <w:rPr>
                <w:color w:val="000000"/>
                <w:szCs w:val="24"/>
              </w:rPr>
              <w:t>-8 клас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а</w:t>
            </w:r>
            <w:r w:rsidRPr="00986415">
              <w:rPr>
                <w:color w:val="000000"/>
                <w:spacing w:val="1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    М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й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1-8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</w:tc>
      </w:tr>
      <w:tr w:rsidR="00634BE2" w:rsidRPr="00986415" w:rsidTr="00986415">
        <w:trPr>
          <w:cantSplit/>
          <w:trHeight w:hRule="exact" w:val="946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12.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3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Ми</w:t>
            </w:r>
            <w:r w:rsidRPr="00986415">
              <w:rPr>
                <w:color w:val="000000"/>
                <w:spacing w:val="5"/>
                <w:szCs w:val="24"/>
              </w:rPr>
              <w:t>н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тка б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зо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асност</w:t>
            </w:r>
            <w:r w:rsidRPr="00986415">
              <w:rPr>
                <w:color w:val="000000"/>
                <w:spacing w:val="5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»</w:t>
            </w:r>
            <w:r w:rsidRPr="00986415">
              <w:rPr>
                <w:color w:val="000000"/>
                <w:spacing w:val="-6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ис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ол</w:t>
            </w:r>
            <w:r w:rsidRPr="00986415">
              <w:rPr>
                <w:color w:val="000000"/>
                <w:spacing w:val="1"/>
                <w:szCs w:val="24"/>
              </w:rPr>
              <w:t>ьз</w:t>
            </w:r>
            <w:r w:rsidRPr="00986415">
              <w:rPr>
                <w:color w:val="000000"/>
                <w:szCs w:val="24"/>
              </w:rPr>
              <w:t>ов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ем и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формации ОГИ</w:t>
            </w:r>
            <w:r w:rsidRPr="00986415">
              <w:rPr>
                <w:color w:val="000000"/>
                <w:spacing w:val="-1"/>
                <w:szCs w:val="24"/>
              </w:rPr>
              <w:t>Б</w:t>
            </w:r>
            <w:r w:rsidRPr="00986415">
              <w:rPr>
                <w:color w:val="000000"/>
                <w:szCs w:val="24"/>
              </w:rPr>
              <w:t>Д</w:t>
            </w:r>
            <w:r w:rsidRPr="00986415">
              <w:rPr>
                <w:color w:val="000000"/>
                <w:spacing w:val="-1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.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    М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й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1-6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</w:tc>
      </w:tr>
      <w:tr w:rsidR="00634BE2" w:rsidRPr="00986415" w:rsidTr="00986415">
        <w:trPr>
          <w:cantSplit/>
          <w:trHeight w:hRule="exact" w:val="980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13.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pacing w:val="-3"/>
                <w:szCs w:val="24"/>
              </w:rPr>
            </w:pPr>
            <w:r w:rsidRPr="00986415">
              <w:rPr>
                <w:szCs w:val="24"/>
              </w:rPr>
              <w:t>Организация и проведение мероприятий областного молодежного форума «Мы за безопасность на дороге».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    </w:t>
            </w:r>
          </w:p>
          <w:p w:rsidR="00634BE2" w:rsidRPr="00986415" w:rsidRDefault="00634BE2" w:rsidP="00237A03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Июнь 202</w:t>
            </w:r>
            <w:r w:rsidR="00237A03">
              <w:rPr>
                <w:rFonts w:eastAsia="Calibri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1-4 классы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ЮИД,</w:t>
            </w: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color w:val="000000"/>
                <w:szCs w:val="24"/>
              </w:rPr>
              <w:t>Учителя начальных классов</w:t>
            </w:r>
          </w:p>
        </w:tc>
      </w:tr>
      <w:tr w:rsidR="00634BE2" w:rsidRPr="00986415" w:rsidTr="00986415">
        <w:trPr>
          <w:cantSplit/>
          <w:trHeight w:hRule="exact" w:val="875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14.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szCs w:val="24"/>
              </w:rPr>
            </w:pPr>
            <w:r w:rsidRPr="00986415">
              <w:rPr>
                <w:szCs w:val="24"/>
              </w:rPr>
              <w:t xml:space="preserve">Организация и проведение  «Единого дня </w:t>
            </w:r>
            <w:proofErr w:type="spellStart"/>
            <w:r w:rsidRPr="00986415">
              <w:rPr>
                <w:szCs w:val="24"/>
              </w:rPr>
              <w:t>световозвращателя</w:t>
            </w:r>
            <w:proofErr w:type="spellEnd"/>
            <w:r w:rsidRPr="00986415">
              <w:rPr>
                <w:szCs w:val="24"/>
              </w:rPr>
              <w:t xml:space="preserve">». 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237A03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szCs w:val="24"/>
              </w:rPr>
              <w:t xml:space="preserve">   10 сентября 202</w:t>
            </w:r>
            <w:r w:rsidR="00237A03">
              <w:rPr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1-11 классы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ЮИД,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Классные руководители,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За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>. 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ректора по </w:t>
            </w:r>
            <w:r w:rsidRPr="00986415">
              <w:rPr>
                <w:color w:val="000000"/>
                <w:spacing w:val="-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>Р</w:t>
            </w: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</w:tc>
      </w:tr>
      <w:tr w:rsidR="00634BE2" w:rsidRPr="00986415" w:rsidTr="00986415">
        <w:trPr>
          <w:cantSplit/>
          <w:trHeight w:hRule="exact" w:val="902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lastRenderedPageBreak/>
              <w:t>15.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szCs w:val="24"/>
              </w:rPr>
            </w:pPr>
            <w:r w:rsidRPr="00986415">
              <w:rPr>
                <w:szCs w:val="24"/>
              </w:rPr>
              <w:t>Конкурс тематических рисунков «Мы соблюдаем ПДД».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237A03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 xml:space="preserve"> Сентябрь 202</w:t>
            </w:r>
            <w:r w:rsidR="00237A03">
              <w:rPr>
                <w:rFonts w:eastAsia="Calibri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1-4 классы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ЮИД,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Классные руководители,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За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>. 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ректора по </w:t>
            </w:r>
            <w:r w:rsidRPr="00986415">
              <w:rPr>
                <w:color w:val="000000"/>
                <w:spacing w:val="-1"/>
                <w:szCs w:val="24"/>
              </w:rPr>
              <w:t>В</w:t>
            </w:r>
            <w:r w:rsidRPr="00986415">
              <w:rPr>
                <w:color w:val="000000"/>
                <w:szCs w:val="24"/>
              </w:rPr>
              <w:t>Р</w:t>
            </w: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</w:tc>
      </w:tr>
      <w:tr w:rsidR="00634BE2" w:rsidRPr="00986415" w:rsidTr="00986415">
        <w:trPr>
          <w:cantSplit/>
          <w:trHeight w:hRule="exact" w:val="665"/>
        </w:trPr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16.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Пров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д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pacing w:val="1"/>
                <w:szCs w:val="24"/>
              </w:rPr>
              <w:t>ни</w:t>
            </w:r>
            <w:r w:rsidRPr="00986415">
              <w:rPr>
                <w:color w:val="000000"/>
                <w:szCs w:val="24"/>
              </w:rPr>
              <w:t>е торж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стве</w:t>
            </w:r>
            <w:r w:rsidRPr="00986415">
              <w:rPr>
                <w:color w:val="000000"/>
                <w:spacing w:val="1"/>
                <w:szCs w:val="24"/>
              </w:rPr>
              <w:t>нн</w:t>
            </w:r>
            <w:r w:rsidRPr="00986415">
              <w:rPr>
                <w:color w:val="000000"/>
                <w:szCs w:val="24"/>
              </w:rPr>
              <w:t>ой ли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йки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6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По</w:t>
            </w:r>
            <w:r w:rsidRPr="00986415">
              <w:rPr>
                <w:color w:val="000000"/>
                <w:spacing w:val="-2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вя</w:t>
            </w:r>
            <w:r w:rsidRPr="00986415">
              <w:rPr>
                <w:color w:val="000000"/>
                <w:spacing w:val="1"/>
                <w:szCs w:val="24"/>
              </w:rPr>
              <w:t>щ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1"/>
                <w:szCs w:val="24"/>
              </w:rPr>
              <w:t>ни</w:t>
            </w:r>
            <w:r w:rsidRPr="00986415">
              <w:rPr>
                <w:color w:val="000000"/>
                <w:szCs w:val="24"/>
              </w:rPr>
              <w:t>е первоклас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ик</w:t>
            </w:r>
            <w:r w:rsidRPr="00986415">
              <w:rPr>
                <w:color w:val="000000"/>
                <w:szCs w:val="24"/>
              </w:rPr>
              <w:t>ов в пеше</w:t>
            </w:r>
            <w:r w:rsidRPr="00986415">
              <w:rPr>
                <w:color w:val="000000"/>
                <w:spacing w:val="1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од</w:t>
            </w:r>
            <w:r w:rsidRPr="00986415">
              <w:rPr>
                <w:color w:val="000000"/>
                <w:spacing w:val="2"/>
                <w:szCs w:val="24"/>
              </w:rPr>
              <w:t>ы</w:t>
            </w:r>
            <w:r w:rsidRPr="00986415">
              <w:rPr>
                <w:color w:val="000000"/>
                <w:spacing w:val="-6"/>
                <w:szCs w:val="24"/>
              </w:rPr>
              <w:t>»</w:t>
            </w:r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Ок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 клас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 xml:space="preserve">ководитель ЮИД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вод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17.</w:t>
            </w:r>
          </w:p>
        </w:tc>
        <w:tc>
          <w:tcPr>
            <w:tcW w:w="5922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3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Ми</w:t>
            </w:r>
            <w:r w:rsidRPr="00986415">
              <w:rPr>
                <w:color w:val="000000"/>
                <w:spacing w:val="5"/>
                <w:szCs w:val="24"/>
              </w:rPr>
              <w:t>н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тка б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зо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асност</w:t>
            </w:r>
            <w:r w:rsidRPr="00986415">
              <w:rPr>
                <w:color w:val="000000"/>
                <w:spacing w:val="5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»</w:t>
            </w:r>
            <w:r w:rsidRPr="00986415">
              <w:rPr>
                <w:color w:val="000000"/>
                <w:spacing w:val="-6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ис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ол</w:t>
            </w:r>
            <w:r w:rsidRPr="00986415">
              <w:rPr>
                <w:color w:val="000000"/>
                <w:spacing w:val="1"/>
                <w:szCs w:val="24"/>
              </w:rPr>
              <w:t>ьз</w:t>
            </w:r>
            <w:r w:rsidRPr="00986415">
              <w:rPr>
                <w:color w:val="000000"/>
                <w:szCs w:val="24"/>
              </w:rPr>
              <w:t>ов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ем и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формации</w:t>
            </w:r>
            <w:r w:rsidRPr="00986415">
              <w:rPr>
                <w:color w:val="000000"/>
                <w:spacing w:val="120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ОГИ</w:t>
            </w:r>
            <w:r w:rsidRPr="00986415">
              <w:rPr>
                <w:color w:val="000000"/>
                <w:spacing w:val="-1"/>
                <w:szCs w:val="24"/>
              </w:rPr>
              <w:t>Б</w:t>
            </w:r>
            <w:r w:rsidRPr="00986415">
              <w:rPr>
                <w:color w:val="000000"/>
                <w:szCs w:val="24"/>
              </w:rPr>
              <w:t>Д</w:t>
            </w:r>
            <w:r w:rsidRPr="00986415">
              <w:rPr>
                <w:color w:val="000000"/>
                <w:spacing w:val="-1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30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Ок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1-4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 xml:space="preserve">ководитель ЮИД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Члены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 ЮИД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18.</w:t>
            </w:r>
          </w:p>
        </w:tc>
        <w:tc>
          <w:tcPr>
            <w:tcW w:w="5922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Ко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pacing w:val="3"/>
                <w:szCs w:val="24"/>
              </w:rPr>
              <w:t>к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рс ри</w:t>
            </w:r>
            <w:r w:rsidRPr="00986415">
              <w:rPr>
                <w:color w:val="000000"/>
                <w:spacing w:val="3"/>
                <w:szCs w:val="24"/>
              </w:rPr>
              <w:t>с</w:t>
            </w:r>
            <w:r w:rsidRPr="00986415">
              <w:rPr>
                <w:color w:val="000000"/>
                <w:spacing w:val="-2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нков</w:t>
            </w:r>
            <w:r w:rsidRPr="00986415">
              <w:rPr>
                <w:color w:val="000000"/>
                <w:spacing w:val="4"/>
                <w:szCs w:val="24"/>
              </w:rPr>
              <w:t xml:space="preserve"> </w:t>
            </w:r>
            <w:r w:rsidRPr="00986415">
              <w:rPr>
                <w:color w:val="000000"/>
                <w:spacing w:val="-7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 xml:space="preserve">Я </w:t>
            </w:r>
            <w:r w:rsidRPr="00986415">
              <w:rPr>
                <w:color w:val="000000"/>
                <w:spacing w:val="3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о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pacing w:val="-4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ли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 ш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гаю</w:t>
            </w:r>
            <w:r w:rsidRPr="00986415">
              <w:rPr>
                <w:color w:val="000000"/>
                <w:spacing w:val="4"/>
                <w:szCs w:val="24"/>
              </w:rPr>
              <w:t>…</w:t>
            </w:r>
            <w:r w:rsidRPr="00986415">
              <w:rPr>
                <w:color w:val="000000"/>
                <w:spacing w:val="-6"/>
                <w:szCs w:val="24"/>
              </w:rPr>
              <w:t>»</w:t>
            </w:r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30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Ок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1-6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 xml:space="preserve">ководитель ЮИД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вод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19.</w:t>
            </w:r>
          </w:p>
        </w:tc>
        <w:tc>
          <w:tcPr>
            <w:tcW w:w="5922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Организац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я</w:t>
            </w:r>
            <w:r w:rsidRPr="00986415">
              <w:rPr>
                <w:color w:val="000000"/>
                <w:spacing w:val="-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просмотра</w:t>
            </w:r>
            <w:r w:rsidRPr="00986415">
              <w:rPr>
                <w:color w:val="000000"/>
                <w:spacing w:val="59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м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льтфил</w:t>
            </w:r>
            <w:r w:rsidRPr="00986415">
              <w:rPr>
                <w:color w:val="000000"/>
                <w:spacing w:val="1"/>
                <w:szCs w:val="24"/>
              </w:rPr>
              <w:t>ь</w:t>
            </w:r>
            <w:r w:rsidRPr="00986415">
              <w:rPr>
                <w:color w:val="000000"/>
                <w:szCs w:val="24"/>
              </w:rPr>
              <w:t>ма по проф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лактике Д</w:t>
            </w:r>
            <w:r w:rsidRPr="00986415">
              <w:rPr>
                <w:color w:val="000000"/>
                <w:spacing w:val="-1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ТТ д</w:t>
            </w:r>
            <w:r w:rsidRPr="00986415">
              <w:rPr>
                <w:color w:val="000000"/>
                <w:spacing w:val="-1"/>
                <w:szCs w:val="24"/>
              </w:rPr>
              <w:t>л</w:t>
            </w:r>
            <w:r w:rsidRPr="00986415">
              <w:rPr>
                <w:color w:val="000000"/>
                <w:szCs w:val="24"/>
              </w:rPr>
              <w:t>я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pacing w:val="-4"/>
                <w:szCs w:val="24"/>
              </w:rPr>
              <w:t>у</w:t>
            </w:r>
            <w:r w:rsidRPr="00986415">
              <w:rPr>
                <w:color w:val="000000"/>
                <w:spacing w:val="1"/>
                <w:szCs w:val="24"/>
              </w:rPr>
              <w:t>ч</w:t>
            </w:r>
            <w:r w:rsidRPr="00986415">
              <w:rPr>
                <w:color w:val="000000"/>
                <w:szCs w:val="24"/>
              </w:rPr>
              <w:t>ащи</w:t>
            </w:r>
            <w:r w:rsidRPr="00986415">
              <w:rPr>
                <w:color w:val="000000"/>
                <w:spacing w:val="2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 xml:space="preserve">ся </w:t>
            </w:r>
            <w:r w:rsidRPr="00986415">
              <w:rPr>
                <w:color w:val="000000"/>
                <w:spacing w:val="2"/>
                <w:szCs w:val="24"/>
              </w:rPr>
              <w:t>1</w:t>
            </w:r>
            <w:r w:rsidRPr="00986415">
              <w:rPr>
                <w:color w:val="000000"/>
                <w:szCs w:val="24"/>
              </w:rPr>
              <w:t xml:space="preserve">-4 классов, </w:t>
            </w:r>
            <w:r w:rsidRPr="00986415">
              <w:rPr>
                <w:color w:val="000000"/>
                <w:spacing w:val="1"/>
                <w:szCs w:val="24"/>
              </w:rPr>
              <w:t>5</w:t>
            </w:r>
            <w:r w:rsidRPr="00986415">
              <w:rPr>
                <w:color w:val="000000"/>
                <w:szCs w:val="24"/>
              </w:rPr>
              <w:t>-11 клас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ов просмотр в</w:t>
            </w:r>
            <w:r w:rsidRPr="00986415">
              <w:rPr>
                <w:color w:val="000000"/>
                <w:spacing w:val="2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деорол</w:t>
            </w:r>
            <w:r w:rsidRPr="00986415">
              <w:rPr>
                <w:color w:val="000000"/>
                <w:spacing w:val="1"/>
                <w:szCs w:val="24"/>
              </w:rPr>
              <w:t>ик</w:t>
            </w:r>
            <w:r w:rsidRPr="00986415">
              <w:rPr>
                <w:color w:val="000000"/>
                <w:szCs w:val="24"/>
              </w:rPr>
              <w:t>а на тему безо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асности дорож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</w:t>
            </w:r>
            <w:r w:rsidRPr="00986415">
              <w:rPr>
                <w:color w:val="000000"/>
                <w:spacing w:val="-1"/>
                <w:szCs w:val="24"/>
              </w:rPr>
              <w:t>г</w:t>
            </w:r>
            <w:r w:rsidRPr="00986415">
              <w:rPr>
                <w:color w:val="000000"/>
                <w:szCs w:val="24"/>
              </w:rPr>
              <w:t>о движения.</w:t>
            </w:r>
          </w:p>
        </w:tc>
        <w:tc>
          <w:tcPr>
            <w:tcW w:w="2430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Ноябрь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1-11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Классные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вод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</w:t>
            </w:r>
            <w:r w:rsidRPr="00986415">
              <w:rPr>
                <w:color w:val="000000"/>
                <w:spacing w:val="2"/>
                <w:szCs w:val="24"/>
              </w:rPr>
              <w:t>л</w:t>
            </w:r>
            <w:r w:rsidRPr="00986415">
              <w:rPr>
                <w:color w:val="000000"/>
                <w:szCs w:val="24"/>
              </w:rPr>
              <w:t>и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20.</w:t>
            </w:r>
          </w:p>
        </w:tc>
        <w:tc>
          <w:tcPr>
            <w:tcW w:w="5922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Пров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д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pacing w:val="1"/>
                <w:szCs w:val="24"/>
              </w:rPr>
              <w:t>ни</w:t>
            </w:r>
            <w:r w:rsidRPr="00986415">
              <w:rPr>
                <w:color w:val="000000"/>
                <w:szCs w:val="24"/>
              </w:rPr>
              <w:t xml:space="preserve">е 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1"/>
                <w:szCs w:val="24"/>
              </w:rPr>
              <w:t>ци</w:t>
            </w:r>
            <w:r w:rsidRPr="00986415">
              <w:rPr>
                <w:color w:val="000000"/>
                <w:szCs w:val="24"/>
              </w:rPr>
              <w:t>и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«</w:t>
            </w:r>
            <w:r w:rsidRPr="00986415">
              <w:rPr>
                <w:color w:val="000000"/>
                <w:spacing w:val="-4"/>
                <w:szCs w:val="24"/>
              </w:rPr>
              <w:t xml:space="preserve"> </w:t>
            </w:r>
            <w:r w:rsidRPr="00986415">
              <w:rPr>
                <w:color w:val="000000"/>
                <w:spacing w:val="-2"/>
                <w:szCs w:val="24"/>
              </w:rPr>
              <w:t>В</w:t>
            </w:r>
            <w:r w:rsidRPr="00986415">
              <w:rPr>
                <w:color w:val="000000"/>
                <w:spacing w:val="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емир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ый день па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>яти ж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ртв ДТП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»</w:t>
            </w:r>
            <w:r w:rsidRPr="00986415">
              <w:rPr>
                <w:color w:val="000000"/>
                <w:spacing w:val="-4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(к 15.11.)</w:t>
            </w:r>
          </w:p>
        </w:tc>
        <w:tc>
          <w:tcPr>
            <w:tcW w:w="2430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Ноябрь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1-11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Классные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вод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</w:t>
            </w:r>
            <w:r w:rsidRPr="00986415">
              <w:rPr>
                <w:color w:val="000000"/>
                <w:spacing w:val="2"/>
                <w:szCs w:val="24"/>
              </w:rPr>
              <w:t>л</w:t>
            </w:r>
            <w:r w:rsidRPr="00986415">
              <w:rPr>
                <w:color w:val="000000"/>
                <w:szCs w:val="24"/>
              </w:rPr>
              <w:t>и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21.</w:t>
            </w:r>
          </w:p>
        </w:tc>
        <w:tc>
          <w:tcPr>
            <w:tcW w:w="5922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-3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Ми</w:t>
            </w:r>
            <w:r w:rsidRPr="00986415">
              <w:rPr>
                <w:color w:val="000000"/>
                <w:spacing w:val="5"/>
                <w:szCs w:val="24"/>
              </w:rPr>
              <w:t>н</w:t>
            </w:r>
            <w:r w:rsidRPr="00986415">
              <w:rPr>
                <w:color w:val="000000"/>
                <w:spacing w:val="-3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тка б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зо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асност</w:t>
            </w:r>
            <w:r w:rsidRPr="00986415">
              <w:rPr>
                <w:color w:val="000000"/>
                <w:spacing w:val="5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»</w:t>
            </w:r>
            <w:r w:rsidRPr="00986415">
              <w:rPr>
                <w:color w:val="000000"/>
                <w:spacing w:val="-6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ис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ол</w:t>
            </w:r>
            <w:r w:rsidRPr="00986415">
              <w:rPr>
                <w:color w:val="000000"/>
                <w:spacing w:val="1"/>
                <w:szCs w:val="24"/>
              </w:rPr>
              <w:t>ьз</w:t>
            </w:r>
            <w:r w:rsidRPr="00986415">
              <w:rPr>
                <w:color w:val="000000"/>
                <w:szCs w:val="24"/>
              </w:rPr>
              <w:t>ов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ем и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формации</w:t>
            </w:r>
            <w:r w:rsidRPr="00986415">
              <w:rPr>
                <w:color w:val="000000"/>
                <w:spacing w:val="60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ОГИ</w:t>
            </w:r>
            <w:r w:rsidRPr="00986415">
              <w:rPr>
                <w:color w:val="000000"/>
                <w:spacing w:val="-1"/>
                <w:szCs w:val="24"/>
              </w:rPr>
              <w:t>Б</w:t>
            </w:r>
            <w:r w:rsidRPr="00986415">
              <w:rPr>
                <w:color w:val="000000"/>
                <w:szCs w:val="24"/>
              </w:rPr>
              <w:t>ДД</w:t>
            </w:r>
          </w:p>
        </w:tc>
        <w:tc>
          <w:tcPr>
            <w:tcW w:w="2430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Ноябрь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1-4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 xml:space="preserve">ководитель ЮИД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аро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та отряда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22.</w:t>
            </w:r>
          </w:p>
        </w:tc>
        <w:tc>
          <w:tcPr>
            <w:tcW w:w="5922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Пров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д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pacing w:val="1"/>
                <w:szCs w:val="24"/>
              </w:rPr>
              <w:t>ни</w:t>
            </w:r>
            <w:r w:rsidRPr="00986415">
              <w:rPr>
                <w:color w:val="000000"/>
                <w:szCs w:val="24"/>
              </w:rPr>
              <w:t>е</w:t>
            </w:r>
            <w:r w:rsidRPr="00986415">
              <w:rPr>
                <w:color w:val="000000"/>
                <w:spacing w:val="59"/>
                <w:szCs w:val="24"/>
              </w:rPr>
              <w:t xml:space="preserve">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ят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м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pacing w:val="3"/>
                <w:szCs w:val="24"/>
              </w:rPr>
              <w:t>н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ток</w:t>
            </w:r>
            <w:r w:rsidRPr="00986415">
              <w:rPr>
                <w:color w:val="000000"/>
                <w:spacing w:val="6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перед вы</w:t>
            </w:r>
            <w:r w:rsidRPr="00986415">
              <w:rPr>
                <w:color w:val="000000"/>
                <w:spacing w:val="1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одом на з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мние кани</w:t>
            </w:r>
            <w:r w:rsidRPr="00986415">
              <w:rPr>
                <w:color w:val="000000"/>
                <w:spacing w:val="2"/>
                <w:szCs w:val="24"/>
              </w:rPr>
              <w:t>к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лы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в </w:t>
            </w:r>
            <w:r w:rsidRPr="00986415">
              <w:rPr>
                <w:color w:val="000000"/>
                <w:spacing w:val="1"/>
                <w:szCs w:val="24"/>
              </w:rPr>
              <w:t>1</w:t>
            </w:r>
            <w:r w:rsidRPr="00986415">
              <w:rPr>
                <w:color w:val="000000"/>
                <w:szCs w:val="24"/>
              </w:rPr>
              <w:t>-4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pacing w:val="1"/>
                <w:szCs w:val="24"/>
              </w:rPr>
              <w:t>к</w:t>
            </w:r>
            <w:r w:rsidRPr="00986415">
              <w:rPr>
                <w:color w:val="000000"/>
                <w:szCs w:val="24"/>
              </w:rPr>
              <w:t>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х</w:t>
            </w:r>
            <w:r w:rsidRPr="00986415">
              <w:rPr>
                <w:color w:val="000000"/>
                <w:spacing w:val="6"/>
                <w:szCs w:val="24"/>
              </w:rPr>
              <w:t xml:space="preserve"> </w:t>
            </w:r>
            <w:r w:rsidRPr="00986415">
              <w:rPr>
                <w:color w:val="000000"/>
                <w:spacing w:val="-5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Опасности</w:t>
            </w:r>
            <w:r w:rsidRPr="00986415">
              <w:rPr>
                <w:color w:val="000000"/>
                <w:spacing w:val="1"/>
                <w:szCs w:val="24"/>
              </w:rPr>
              <w:t xml:space="preserve"> н</w:t>
            </w:r>
            <w:r w:rsidRPr="00986415">
              <w:rPr>
                <w:color w:val="000000"/>
                <w:szCs w:val="24"/>
              </w:rPr>
              <w:t>а дорог</w:t>
            </w:r>
            <w:r w:rsidRPr="00986415">
              <w:rPr>
                <w:color w:val="000000"/>
                <w:spacing w:val="4"/>
                <w:szCs w:val="24"/>
              </w:rPr>
              <w:t>е</w:t>
            </w:r>
            <w:r w:rsidRPr="00986415">
              <w:rPr>
                <w:color w:val="000000"/>
                <w:spacing w:val="-6"/>
                <w:szCs w:val="24"/>
              </w:rPr>
              <w:t>»</w:t>
            </w:r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30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Декабрь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1-4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 xml:space="preserve">ководитель ЮИД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Члены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 ЮИД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23.</w:t>
            </w:r>
          </w:p>
        </w:tc>
        <w:tc>
          <w:tcPr>
            <w:tcW w:w="5922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Ко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pacing w:val="3"/>
                <w:szCs w:val="24"/>
              </w:rPr>
              <w:t>к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рс за</w:t>
            </w:r>
            <w:r w:rsidRPr="00986415">
              <w:rPr>
                <w:color w:val="000000"/>
                <w:spacing w:val="1"/>
                <w:szCs w:val="24"/>
              </w:rPr>
              <w:t>г</w:t>
            </w:r>
            <w:r w:rsidRPr="00986415">
              <w:rPr>
                <w:color w:val="000000"/>
                <w:szCs w:val="24"/>
              </w:rPr>
              <w:t>адок</w:t>
            </w:r>
            <w:r w:rsidRPr="00986415">
              <w:rPr>
                <w:color w:val="000000"/>
                <w:spacing w:val="5"/>
                <w:szCs w:val="24"/>
              </w:rPr>
              <w:t xml:space="preserve"> </w:t>
            </w:r>
            <w:r w:rsidRPr="00986415">
              <w:rPr>
                <w:color w:val="000000"/>
                <w:spacing w:val="-6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Ю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ый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пеше</w:t>
            </w:r>
            <w:r w:rsidRPr="00986415">
              <w:rPr>
                <w:color w:val="000000"/>
                <w:spacing w:val="1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о</w:t>
            </w:r>
            <w:r w:rsidRPr="00986415">
              <w:rPr>
                <w:color w:val="000000"/>
                <w:spacing w:val="3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»</w:t>
            </w:r>
            <w:r w:rsidRPr="00986415">
              <w:rPr>
                <w:color w:val="000000"/>
                <w:spacing w:val="-6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для </w:t>
            </w:r>
            <w:r w:rsidRPr="00986415">
              <w:rPr>
                <w:color w:val="000000"/>
                <w:spacing w:val="3"/>
                <w:szCs w:val="24"/>
              </w:rPr>
              <w:t>2</w:t>
            </w:r>
            <w:r w:rsidRPr="00986415">
              <w:rPr>
                <w:color w:val="000000"/>
                <w:szCs w:val="24"/>
              </w:rPr>
              <w:t>-х клас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ов.</w:t>
            </w:r>
          </w:p>
        </w:tc>
        <w:tc>
          <w:tcPr>
            <w:tcW w:w="2430" w:type="dxa"/>
            <w:gridSpan w:val="3"/>
          </w:tcPr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Декабрь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2 клас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ы</w:t>
            </w:r>
          </w:p>
        </w:tc>
        <w:tc>
          <w:tcPr>
            <w:tcW w:w="3925" w:type="dxa"/>
            <w:gridSpan w:val="3"/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 xml:space="preserve">ководитель ЮИД 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Члены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 ЮИД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24.</w:t>
            </w:r>
          </w:p>
        </w:tc>
        <w:tc>
          <w:tcPr>
            <w:tcW w:w="5922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Ко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pacing w:val="3"/>
                <w:szCs w:val="24"/>
              </w:rPr>
              <w:t>к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рс кро</w:t>
            </w:r>
            <w:r w:rsidRPr="00986415">
              <w:rPr>
                <w:color w:val="000000"/>
                <w:spacing w:val="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свордов</w:t>
            </w:r>
            <w:r w:rsidRPr="00986415">
              <w:rPr>
                <w:color w:val="000000"/>
                <w:spacing w:val="3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«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Св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тофо</w:t>
            </w:r>
            <w:r w:rsidRPr="00986415">
              <w:rPr>
                <w:color w:val="000000"/>
                <w:spacing w:val="5"/>
                <w:szCs w:val="24"/>
              </w:rPr>
              <w:t>р</w:t>
            </w:r>
            <w:r w:rsidRPr="00986415">
              <w:rPr>
                <w:color w:val="000000"/>
                <w:szCs w:val="24"/>
              </w:rPr>
              <w:t>»</w:t>
            </w:r>
            <w:r w:rsidRPr="00986415">
              <w:rPr>
                <w:color w:val="000000"/>
                <w:spacing w:val="-6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 xml:space="preserve">в </w:t>
            </w:r>
            <w:r w:rsidRPr="00986415">
              <w:rPr>
                <w:color w:val="000000"/>
                <w:spacing w:val="1"/>
                <w:szCs w:val="24"/>
              </w:rPr>
              <w:t>3</w:t>
            </w:r>
            <w:r w:rsidRPr="00986415">
              <w:rPr>
                <w:color w:val="000000"/>
                <w:szCs w:val="24"/>
              </w:rPr>
              <w:t>- 6 кл</w:t>
            </w:r>
            <w:r w:rsidRPr="00986415">
              <w:rPr>
                <w:color w:val="000000"/>
                <w:spacing w:val="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ссах</w:t>
            </w:r>
          </w:p>
        </w:tc>
        <w:tc>
          <w:tcPr>
            <w:tcW w:w="2430" w:type="dxa"/>
            <w:gridSpan w:val="3"/>
          </w:tcPr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Декабрь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3-6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925" w:type="dxa"/>
            <w:gridSpan w:val="3"/>
          </w:tcPr>
          <w:p w:rsid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ЮИД</w:t>
            </w: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 xml:space="preserve"> Члены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 ЮИД</w:t>
            </w:r>
          </w:p>
        </w:tc>
      </w:tr>
      <w:tr w:rsidR="00634BE2" w:rsidRPr="00986415" w:rsidTr="0063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5451" w:type="dxa"/>
            <w:gridSpan w:val="12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bCs/>
                <w:color w:val="000000"/>
                <w:spacing w:val="-2"/>
                <w:szCs w:val="24"/>
              </w:rPr>
              <w:t>Р</w:t>
            </w:r>
            <w:r w:rsidRPr="00986415">
              <w:rPr>
                <w:bCs/>
                <w:color w:val="000000"/>
                <w:szCs w:val="24"/>
              </w:rPr>
              <w:t>або</w:t>
            </w:r>
            <w:r w:rsidRPr="00986415">
              <w:rPr>
                <w:bCs/>
                <w:color w:val="000000"/>
                <w:spacing w:val="1"/>
                <w:szCs w:val="24"/>
              </w:rPr>
              <w:t>т</w:t>
            </w:r>
            <w:r w:rsidRPr="00986415">
              <w:rPr>
                <w:bCs/>
                <w:color w:val="000000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ро</w:t>
            </w:r>
            <w:r w:rsidRPr="00986415">
              <w:rPr>
                <w:bCs/>
                <w:color w:val="000000"/>
                <w:spacing w:val="1"/>
                <w:szCs w:val="24"/>
              </w:rPr>
              <w:t>ди</w:t>
            </w:r>
            <w:r w:rsidRPr="00986415">
              <w:rPr>
                <w:bCs/>
                <w:color w:val="000000"/>
                <w:spacing w:val="2"/>
                <w:szCs w:val="24"/>
              </w:rPr>
              <w:t>т</w:t>
            </w:r>
            <w:r w:rsidRPr="00986415">
              <w:rPr>
                <w:bCs/>
                <w:color w:val="000000"/>
                <w:szCs w:val="24"/>
              </w:rPr>
              <w:t>еля</w:t>
            </w:r>
            <w:r w:rsidRPr="00986415">
              <w:rPr>
                <w:bCs/>
                <w:color w:val="000000"/>
                <w:spacing w:val="-1"/>
                <w:szCs w:val="24"/>
              </w:rPr>
              <w:t>м</w:t>
            </w:r>
            <w:r w:rsidRPr="00986415">
              <w:rPr>
                <w:bCs/>
                <w:color w:val="000000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 xml:space="preserve"> </w:t>
            </w:r>
            <w:proofErr w:type="gramStart"/>
            <w:r w:rsidRPr="00986415">
              <w:rPr>
                <w:bCs/>
                <w:color w:val="000000"/>
                <w:spacing w:val="-1"/>
                <w:szCs w:val="24"/>
              </w:rPr>
              <w:t>о</w:t>
            </w:r>
            <w:r w:rsidRPr="00986415">
              <w:rPr>
                <w:bCs/>
                <w:color w:val="000000"/>
                <w:szCs w:val="24"/>
              </w:rPr>
              <w:t>бу</w:t>
            </w:r>
            <w:r w:rsidRPr="00986415">
              <w:rPr>
                <w:bCs/>
                <w:color w:val="000000"/>
                <w:spacing w:val="-1"/>
                <w:szCs w:val="24"/>
              </w:rPr>
              <w:t>ч</w:t>
            </w:r>
            <w:r w:rsidRPr="00986415">
              <w:rPr>
                <w:bCs/>
                <w:color w:val="000000"/>
                <w:szCs w:val="24"/>
              </w:rPr>
              <w:t>аю</w:t>
            </w:r>
            <w:r w:rsidRPr="00986415">
              <w:rPr>
                <w:bCs/>
                <w:color w:val="000000"/>
                <w:spacing w:val="-2"/>
                <w:szCs w:val="24"/>
              </w:rPr>
              <w:t>щ</w:t>
            </w:r>
            <w:r w:rsidRPr="00986415">
              <w:rPr>
                <w:bCs/>
                <w:color w:val="000000"/>
                <w:szCs w:val="24"/>
              </w:rPr>
              <w:t>их</w:t>
            </w:r>
            <w:r w:rsidRPr="00986415">
              <w:rPr>
                <w:bCs/>
                <w:color w:val="000000"/>
                <w:spacing w:val="-1"/>
                <w:szCs w:val="24"/>
              </w:rPr>
              <w:t>с</w:t>
            </w:r>
            <w:r w:rsidRPr="00986415">
              <w:rPr>
                <w:bCs/>
                <w:color w:val="000000"/>
                <w:szCs w:val="24"/>
              </w:rPr>
              <w:t>я</w:t>
            </w:r>
            <w:proofErr w:type="gramEnd"/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1.</w:t>
            </w:r>
          </w:p>
        </w:tc>
        <w:tc>
          <w:tcPr>
            <w:tcW w:w="5946" w:type="dxa"/>
            <w:gridSpan w:val="2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Приглашен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 роди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ел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й</w:t>
            </w:r>
            <w:r w:rsidRPr="00986415">
              <w:rPr>
                <w:color w:val="000000"/>
                <w:spacing w:val="1"/>
                <w:szCs w:val="24"/>
              </w:rPr>
              <w:t xml:space="preserve"> н</w:t>
            </w:r>
            <w:r w:rsidRPr="00986415">
              <w:rPr>
                <w:color w:val="000000"/>
                <w:szCs w:val="24"/>
              </w:rPr>
              <w:t>а в</w:t>
            </w:r>
            <w:r w:rsidRPr="00986415">
              <w:rPr>
                <w:color w:val="000000"/>
                <w:spacing w:val="-1"/>
                <w:szCs w:val="24"/>
              </w:rPr>
              <w:t>ыс</w:t>
            </w:r>
            <w:r w:rsidRPr="00986415">
              <w:rPr>
                <w:color w:val="000000"/>
                <w:spacing w:val="2"/>
                <w:szCs w:val="24"/>
              </w:rPr>
              <w:t>т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п</w:t>
            </w:r>
            <w:r w:rsidRPr="00986415">
              <w:rPr>
                <w:color w:val="000000"/>
                <w:spacing w:val="3"/>
                <w:szCs w:val="24"/>
              </w:rPr>
              <w:t>л</w:t>
            </w:r>
            <w:r w:rsidRPr="00986415">
              <w:rPr>
                <w:color w:val="000000"/>
                <w:szCs w:val="24"/>
              </w:rPr>
              <w:t>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 агитбр</w:t>
            </w:r>
            <w:r w:rsidRPr="00986415">
              <w:rPr>
                <w:color w:val="000000"/>
                <w:spacing w:val="2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гады на кон</w:t>
            </w:r>
            <w:r w:rsidRPr="00986415">
              <w:rPr>
                <w:color w:val="000000"/>
                <w:spacing w:val="2"/>
                <w:szCs w:val="24"/>
              </w:rPr>
              <w:t>к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рсе</w:t>
            </w:r>
            <w:r w:rsidRPr="00986415">
              <w:rPr>
                <w:color w:val="000000"/>
                <w:spacing w:val="4"/>
                <w:szCs w:val="24"/>
              </w:rPr>
              <w:t xml:space="preserve"> </w:t>
            </w:r>
            <w:r w:rsidRPr="00986415">
              <w:rPr>
                <w:color w:val="000000"/>
                <w:spacing w:val="-6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Безо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асное кол</w:t>
            </w:r>
            <w:r w:rsidRPr="00986415">
              <w:rPr>
                <w:color w:val="000000"/>
                <w:spacing w:val="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4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»</w:t>
            </w:r>
          </w:p>
        </w:tc>
        <w:tc>
          <w:tcPr>
            <w:tcW w:w="246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апрель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род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</w:tc>
        <w:tc>
          <w:tcPr>
            <w:tcW w:w="3871" w:type="dxa"/>
            <w:gridSpan w:val="2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вод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2.</w:t>
            </w:r>
          </w:p>
        </w:tc>
        <w:tc>
          <w:tcPr>
            <w:tcW w:w="5946" w:type="dxa"/>
            <w:gridSpan w:val="2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Подготовка р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бот совместно с д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т</w:t>
            </w:r>
            <w:r w:rsidRPr="00986415">
              <w:rPr>
                <w:color w:val="000000"/>
                <w:spacing w:val="1"/>
                <w:szCs w:val="24"/>
              </w:rPr>
              <w:t>ь</w:t>
            </w:r>
            <w:r w:rsidRPr="00986415">
              <w:rPr>
                <w:color w:val="000000"/>
                <w:szCs w:val="24"/>
              </w:rPr>
              <w:t xml:space="preserve">ми </w:t>
            </w:r>
            <w:r w:rsidRPr="00986415">
              <w:rPr>
                <w:color w:val="000000"/>
                <w:spacing w:val="1"/>
                <w:szCs w:val="24"/>
              </w:rPr>
              <w:t>к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color w:val="000000"/>
                <w:spacing w:val="1"/>
                <w:szCs w:val="24"/>
              </w:rPr>
              <w:t>к</w:t>
            </w:r>
            <w:r w:rsidRPr="00986415">
              <w:rPr>
                <w:color w:val="000000"/>
                <w:spacing w:val="-1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3"/>
                <w:szCs w:val="24"/>
              </w:rPr>
              <w:t>к</w:t>
            </w:r>
            <w:r w:rsidRPr="00986415">
              <w:rPr>
                <w:color w:val="000000"/>
                <w:spacing w:val="-4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рс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 xml:space="preserve">м </w:t>
            </w:r>
            <w:r w:rsidRPr="00986415">
              <w:rPr>
                <w:color w:val="000000"/>
                <w:spacing w:val="-4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Доро</w:t>
            </w:r>
            <w:r w:rsidRPr="00986415">
              <w:rPr>
                <w:color w:val="000000"/>
                <w:spacing w:val="3"/>
                <w:szCs w:val="24"/>
              </w:rPr>
              <w:t>г</w:t>
            </w:r>
            <w:r w:rsidRPr="00986415">
              <w:rPr>
                <w:color w:val="000000"/>
                <w:szCs w:val="24"/>
              </w:rPr>
              <w:t>а и м</w:t>
            </w:r>
            <w:r w:rsidRPr="00986415">
              <w:rPr>
                <w:color w:val="000000"/>
                <w:spacing w:val="3"/>
                <w:szCs w:val="24"/>
              </w:rPr>
              <w:t>ы</w:t>
            </w:r>
            <w:r w:rsidRPr="00986415">
              <w:rPr>
                <w:color w:val="000000"/>
                <w:spacing w:val="-6"/>
                <w:szCs w:val="24"/>
              </w:rPr>
              <w:t>»</w:t>
            </w:r>
            <w:r w:rsidRPr="00986415">
              <w:rPr>
                <w:color w:val="000000"/>
                <w:szCs w:val="24"/>
              </w:rPr>
              <w:t>,</w:t>
            </w:r>
            <w:r w:rsidRPr="00986415">
              <w:rPr>
                <w:color w:val="000000"/>
                <w:spacing w:val="6"/>
                <w:szCs w:val="24"/>
              </w:rPr>
              <w:t xml:space="preserve"> </w:t>
            </w:r>
            <w:r w:rsidRPr="00986415">
              <w:rPr>
                <w:color w:val="000000"/>
                <w:spacing w:val="-6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 xml:space="preserve">Я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>о</w:t>
            </w:r>
            <w:r w:rsidRPr="00986415">
              <w:rPr>
                <w:color w:val="000000"/>
                <w:spacing w:val="4"/>
                <w:szCs w:val="24"/>
              </w:rPr>
              <w:t xml:space="preserve"> </w:t>
            </w:r>
            <w:r w:rsidRPr="00986415">
              <w:rPr>
                <w:color w:val="000000"/>
                <w:spacing w:val="-1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ли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 и</w:t>
            </w:r>
            <w:r w:rsidRPr="00986415">
              <w:rPr>
                <w:color w:val="000000"/>
                <w:spacing w:val="3"/>
                <w:szCs w:val="24"/>
              </w:rPr>
              <w:t>д</w:t>
            </w:r>
            <w:r w:rsidRPr="00986415">
              <w:rPr>
                <w:color w:val="000000"/>
                <w:spacing w:val="-2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»</w:t>
            </w:r>
            <w:r w:rsidRPr="00986415">
              <w:rPr>
                <w:color w:val="000000"/>
                <w:spacing w:val="-7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и др.</w:t>
            </w:r>
          </w:p>
        </w:tc>
        <w:tc>
          <w:tcPr>
            <w:tcW w:w="2460" w:type="dxa"/>
            <w:gridSpan w:val="4"/>
          </w:tcPr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 xml:space="preserve">1 </w:t>
            </w:r>
            <w:r w:rsidRPr="00986415">
              <w:rPr>
                <w:color w:val="000000"/>
                <w:szCs w:val="24"/>
              </w:rPr>
              <w:t>декабрь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род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</w:tc>
        <w:tc>
          <w:tcPr>
            <w:tcW w:w="3871" w:type="dxa"/>
            <w:gridSpan w:val="2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вод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rFonts w:eastAsia="Calibri"/>
                <w:szCs w:val="24"/>
              </w:rPr>
              <w:t>3.</w:t>
            </w:r>
          </w:p>
        </w:tc>
        <w:tc>
          <w:tcPr>
            <w:tcW w:w="5946" w:type="dxa"/>
            <w:gridSpan w:val="2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Вы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тавка р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 xml:space="preserve">бот 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а ко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-5"/>
                <w:szCs w:val="24"/>
              </w:rPr>
              <w:t>у</w:t>
            </w:r>
            <w:r w:rsidRPr="00986415">
              <w:rPr>
                <w:color w:val="000000"/>
                <w:spacing w:val="2"/>
                <w:szCs w:val="24"/>
              </w:rPr>
              <w:t>р</w:t>
            </w:r>
            <w:r w:rsidRPr="00986415">
              <w:rPr>
                <w:color w:val="000000"/>
                <w:spacing w:val="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ы</w:t>
            </w:r>
            <w:r w:rsidRPr="00986415">
              <w:rPr>
                <w:color w:val="000000"/>
                <w:spacing w:val="4"/>
                <w:szCs w:val="24"/>
              </w:rPr>
              <w:t xml:space="preserve"> </w:t>
            </w:r>
            <w:r w:rsidRPr="00986415">
              <w:rPr>
                <w:color w:val="000000"/>
                <w:spacing w:val="-6"/>
                <w:szCs w:val="24"/>
              </w:rPr>
              <w:t>«</w:t>
            </w:r>
            <w:r w:rsidRPr="00986415">
              <w:rPr>
                <w:color w:val="000000"/>
                <w:spacing w:val="1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орога и м</w:t>
            </w:r>
            <w:r w:rsidRPr="00986415">
              <w:rPr>
                <w:color w:val="000000"/>
                <w:spacing w:val="4"/>
                <w:szCs w:val="24"/>
              </w:rPr>
              <w:t>ы</w:t>
            </w:r>
            <w:r w:rsidRPr="00986415">
              <w:rPr>
                <w:color w:val="000000"/>
                <w:spacing w:val="-6"/>
                <w:szCs w:val="24"/>
              </w:rPr>
              <w:t>»</w:t>
            </w:r>
            <w:r w:rsidRPr="00986415">
              <w:rPr>
                <w:color w:val="000000"/>
                <w:szCs w:val="24"/>
              </w:rPr>
              <w:t>,</w:t>
            </w:r>
            <w:r w:rsidRPr="00986415">
              <w:rPr>
                <w:color w:val="000000"/>
                <w:spacing w:val="5"/>
                <w:szCs w:val="24"/>
              </w:rPr>
              <w:t xml:space="preserve"> </w:t>
            </w:r>
            <w:r w:rsidRPr="00986415">
              <w:rPr>
                <w:color w:val="000000"/>
                <w:spacing w:val="-1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 xml:space="preserve">Я </w:t>
            </w:r>
            <w:r w:rsidRPr="00986415">
              <w:rPr>
                <w:color w:val="000000"/>
                <w:spacing w:val="1"/>
                <w:szCs w:val="24"/>
              </w:rPr>
              <w:t>п</w:t>
            </w:r>
            <w:r w:rsidRPr="00986415">
              <w:rPr>
                <w:color w:val="000000"/>
                <w:szCs w:val="24"/>
              </w:rPr>
              <w:t xml:space="preserve">о </w:t>
            </w:r>
            <w:r w:rsidRPr="00986415">
              <w:rPr>
                <w:color w:val="000000"/>
                <w:spacing w:val="-4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ли</w:t>
            </w:r>
            <w:r w:rsidRPr="00986415">
              <w:rPr>
                <w:color w:val="000000"/>
                <w:spacing w:val="1"/>
                <w:szCs w:val="24"/>
              </w:rPr>
              <w:t>ц</w:t>
            </w:r>
            <w:r w:rsidRPr="00986415">
              <w:rPr>
                <w:color w:val="000000"/>
                <w:szCs w:val="24"/>
              </w:rPr>
              <w:t>е и</w:t>
            </w:r>
            <w:r w:rsidRPr="00986415">
              <w:rPr>
                <w:color w:val="000000"/>
                <w:spacing w:val="5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у»</w:t>
            </w:r>
            <w:r w:rsidRPr="00986415">
              <w:rPr>
                <w:color w:val="000000"/>
                <w:spacing w:val="-6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и др.</w:t>
            </w:r>
          </w:p>
        </w:tc>
        <w:tc>
          <w:tcPr>
            <w:tcW w:w="2460" w:type="dxa"/>
            <w:gridSpan w:val="4"/>
          </w:tcPr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с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н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ябрь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1</w:t>
            </w:r>
            <w:r w:rsidRPr="00986415">
              <w:rPr>
                <w:color w:val="000000"/>
                <w:szCs w:val="24"/>
              </w:rPr>
              <w:t xml:space="preserve"> я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в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рь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40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род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</w:tc>
        <w:tc>
          <w:tcPr>
            <w:tcW w:w="3871" w:type="dxa"/>
            <w:gridSpan w:val="2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Классные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pacing w:val="4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</w:t>
            </w:r>
            <w:r w:rsidRPr="00986415">
              <w:rPr>
                <w:color w:val="000000"/>
                <w:spacing w:val="2"/>
                <w:szCs w:val="24"/>
              </w:rPr>
              <w:t>о</w:t>
            </w:r>
            <w:r w:rsidRPr="00986415">
              <w:rPr>
                <w:color w:val="000000"/>
                <w:szCs w:val="24"/>
              </w:rPr>
              <w:t>вод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тели</w:t>
            </w:r>
          </w:p>
        </w:tc>
      </w:tr>
      <w:tr w:rsidR="00634BE2" w:rsidRPr="00986415" w:rsidTr="0063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5451" w:type="dxa"/>
            <w:gridSpan w:val="12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  <w:r w:rsidRPr="00986415">
              <w:rPr>
                <w:bCs/>
                <w:color w:val="000000"/>
                <w:szCs w:val="24"/>
              </w:rPr>
              <w:lastRenderedPageBreak/>
              <w:t>Аналит</w:t>
            </w:r>
            <w:r w:rsidRPr="00986415">
              <w:rPr>
                <w:bCs/>
                <w:color w:val="000000"/>
                <w:spacing w:val="1"/>
                <w:szCs w:val="24"/>
              </w:rPr>
              <w:t>и</w:t>
            </w:r>
            <w:r w:rsidRPr="00986415">
              <w:rPr>
                <w:bCs/>
                <w:color w:val="000000"/>
                <w:szCs w:val="24"/>
              </w:rPr>
              <w:t>ч</w:t>
            </w:r>
            <w:r w:rsidRPr="00986415">
              <w:rPr>
                <w:bCs/>
                <w:color w:val="000000"/>
                <w:spacing w:val="-1"/>
                <w:szCs w:val="24"/>
              </w:rPr>
              <w:t>е</w:t>
            </w:r>
            <w:r w:rsidRPr="00986415">
              <w:rPr>
                <w:bCs/>
                <w:color w:val="000000"/>
                <w:szCs w:val="24"/>
              </w:rPr>
              <w:t>ская</w:t>
            </w:r>
            <w:r w:rsidRP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bCs/>
                <w:color w:val="000000"/>
                <w:szCs w:val="24"/>
              </w:rPr>
              <w:t>работа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1.</w:t>
            </w:r>
          </w:p>
        </w:tc>
        <w:tc>
          <w:tcPr>
            <w:tcW w:w="5961" w:type="dxa"/>
            <w:gridSpan w:val="3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Итоговое за</w:t>
            </w:r>
            <w:r w:rsidRPr="00986415">
              <w:rPr>
                <w:color w:val="000000"/>
                <w:spacing w:val="-1"/>
                <w:szCs w:val="24"/>
              </w:rPr>
              <w:t>се</w:t>
            </w:r>
            <w:r w:rsidRPr="00986415">
              <w:rPr>
                <w:color w:val="000000"/>
                <w:spacing w:val="2"/>
                <w:szCs w:val="24"/>
              </w:rPr>
              <w:t>д</w:t>
            </w:r>
            <w:r w:rsidRPr="00986415">
              <w:rPr>
                <w:color w:val="000000"/>
                <w:szCs w:val="24"/>
              </w:rPr>
              <w:t>ан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 отряда: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чёт о проведён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ых м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ропр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я</w:t>
            </w:r>
            <w:r w:rsidRPr="00986415">
              <w:rPr>
                <w:color w:val="000000"/>
                <w:spacing w:val="1"/>
                <w:szCs w:val="24"/>
              </w:rPr>
              <w:t>ти</w:t>
            </w:r>
            <w:r w:rsidRPr="00986415">
              <w:rPr>
                <w:color w:val="000000"/>
                <w:spacing w:val="-1"/>
                <w:szCs w:val="24"/>
              </w:rPr>
              <w:t>я</w:t>
            </w:r>
            <w:r w:rsidRPr="00986415">
              <w:rPr>
                <w:color w:val="000000"/>
                <w:spacing w:val="1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. Н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гражден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</w:t>
            </w:r>
            <w:r w:rsidR="00986415">
              <w:rPr>
                <w:color w:val="000000"/>
                <w:szCs w:val="24"/>
              </w:rPr>
              <w:t xml:space="preserve"> 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 w:rsidRPr="00986415">
              <w:rPr>
                <w:color w:val="000000"/>
                <w:szCs w:val="24"/>
              </w:rPr>
              <w:t>о</w:t>
            </w:r>
            <w:r w:rsidRPr="00986415">
              <w:rPr>
                <w:color w:val="000000"/>
                <w:spacing w:val="3"/>
                <w:szCs w:val="24"/>
              </w:rPr>
              <w:t>б</w:t>
            </w:r>
            <w:r w:rsidRPr="00986415">
              <w:rPr>
                <w:color w:val="000000"/>
                <w:spacing w:val="-4"/>
                <w:szCs w:val="24"/>
              </w:rPr>
              <w:t>у</w:t>
            </w:r>
            <w:r w:rsidRPr="00986415">
              <w:rPr>
                <w:color w:val="000000"/>
                <w:spacing w:val="-1"/>
                <w:szCs w:val="24"/>
              </w:rPr>
              <w:t>ч</w:t>
            </w:r>
            <w:r w:rsidRPr="00986415">
              <w:rPr>
                <w:color w:val="000000"/>
                <w:szCs w:val="24"/>
              </w:rPr>
              <w:t>ающи</w:t>
            </w:r>
            <w:r w:rsidRPr="00986415">
              <w:rPr>
                <w:color w:val="000000"/>
                <w:spacing w:val="2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ся</w:t>
            </w:r>
            <w:proofErr w:type="gramEnd"/>
            <w:r w:rsidRPr="00986415">
              <w:rPr>
                <w:color w:val="000000"/>
                <w:szCs w:val="24"/>
              </w:rPr>
              <w:t>.</w:t>
            </w:r>
          </w:p>
        </w:tc>
        <w:tc>
          <w:tcPr>
            <w:tcW w:w="249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м</w:t>
            </w:r>
            <w:r w:rsidRPr="00986415">
              <w:rPr>
                <w:color w:val="000000"/>
                <w:spacing w:val="-1"/>
                <w:szCs w:val="24"/>
              </w:rPr>
              <w:t>а</w:t>
            </w:r>
            <w:r w:rsidRPr="00986415">
              <w:rPr>
                <w:color w:val="000000"/>
                <w:szCs w:val="24"/>
              </w:rPr>
              <w:t>й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85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члены отряда</w:t>
            </w:r>
          </w:p>
        </w:tc>
        <w:tc>
          <w:tcPr>
            <w:tcW w:w="3781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</w:t>
            </w:r>
          </w:p>
        </w:tc>
      </w:tr>
      <w:tr w:rsidR="00634BE2" w:rsidRPr="00986415" w:rsidTr="0098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134" w:type="dxa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2.</w:t>
            </w:r>
          </w:p>
        </w:tc>
        <w:tc>
          <w:tcPr>
            <w:tcW w:w="5961" w:type="dxa"/>
            <w:gridSpan w:val="3"/>
          </w:tcPr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Подв</w:t>
            </w:r>
            <w:r w:rsidRPr="00986415">
              <w:rPr>
                <w:color w:val="000000"/>
                <w:spacing w:val="-1"/>
                <w:szCs w:val="24"/>
              </w:rPr>
              <w:t>е</w:t>
            </w:r>
            <w:r w:rsidRPr="00986415">
              <w:rPr>
                <w:color w:val="000000"/>
                <w:szCs w:val="24"/>
              </w:rPr>
              <w:t>ден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е и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огов те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т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рован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я</w:t>
            </w:r>
            <w:r w:rsidRPr="00986415">
              <w:rPr>
                <w:color w:val="000000"/>
                <w:spacing w:val="2"/>
                <w:szCs w:val="24"/>
              </w:rPr>
              <w:t xml:space="preserve"> </w:t>
            </w:r>
            <w:r w:rsidRPr="00986415">
              <w:rPr>
                <w:color w:val="000000"/>
                <w:spacing w:val="-5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чащи</w:t>
            </w:r>
            <w:r w:rsidRPr="00986415">
              <w:rPr>
                <w:color w:val="000000"/>
                <w:spacing w:val="1"/>
                <w:szCs w:val="24"/>
              </w:rPr>
              <w:t>х</w:t>
            </w:r>
            <w:r w:rsidRPr="00986415">
              <w:rPr>
                <w:color w:val="000000"/>
                <w:szCs w:val="24"/>
              </w:rPr>
              <w:t>ся по</w:t>
            </w:r>
            <w:r w:rsidRPr="00986415">
              <w:rPr>
                <w:color w:val="000000"/>
                <w:spacing w:val="-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те</w:t>
            </w:r>
            <w:r w:rsidRPr="00986415">
              <w:rPr>
                <w:color w:val="000000"/>
                <w:spacing w:val="-1"/>
                <w:szCs w:val="24"/>
              </w:rPr>
              <w:t>м</w:t>
            </w:r>
            <w:r w:rsidRPr="00986415">
              <w:rPr>
                <w:color w:val="000000"/>
                <w:szCs w:val="24"/>
              </w:rPr>
              <w:t xml:space="preserve">е </w:t>
            </w:r>
            <w:r w:rsidRPr="00986415">
              <w:rPr>
                <w:color w:val="000000"/>
                <w:spacing w:val="-4"/>
                <w:szCs w:val="24"/>
              </w:rPr>
              <w:t>«</w:t>
            </w:r>
            <w:r w:rsidRPr="00986415">
              <w:rPr>
                <w:color w:val="000000"/>
                <w:szCs w:val="24"/>
              </w:rPr>
              <w:t>П</w:t>
            </w: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zCs w:val="24"/>
              </w:rPr>
              <w:t>авила дорож</w:t>
            </w:r>
            <w:r w:rsidRPr="00986415">
              <w:rPr>
                <w:color w:val="000000"/>
                <w:spacing w:val="1"/>
                <w:szCs w:val="24"/>
              </w:rPr>
              <w:t>н</w:t>
            </w:r>
            <w:r w:rsidRPr="00986415">
              <w:rPr>
                <w:color w:val="000000"/>
                <w:szCs w:val="24"/>
              </w:rPr>
              <w:t>ого дв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zCs w:val="24"/>
              </w:rPr>
              <w:t>жен</w:t>
            </w:r>
            <w:r w:rsidRPr="00986415">
              <w:rPr>
                <w:color w:val="000000"/>
                <w:spacing w:val="1"/>
                <w:szCs w:val="24"/>
              </w:rPr>
              <w:t>и</w:t>
            </w:r>
            <w:r w:rsidRPr="00986415">
              <w:rPr>
                <w:color w:val="000000"/>
                <w:spacing w:val="2"/>
                <w:szCs w:val="24"/>
              </w:rPr>
              <w:t>я</w:t>
            </w:r>
            <w:r w:rsidRPr="00986415">
              <w:rPr>
                <w:color w:val="000000"/>
                <w:szCs w:val="24"/>
              </w:rPr>
              <w:t>»</w:t>
            </w:r>
          </w:p>
        </w:tc>
        <w:tc>
          <w:tcPr>
            <w:tcW w:w="2490" w:type="dxa"/>
            <w:gridSpan w:val="4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237A03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апрель</w:t>
            </w:r>
            <w:r w:rsidRPr="00986415">
              <w:rPr>
                <w:color w:val="000000"/>
                <w:spacing w:val="1"/>
                <w:szCs w:val="24"/>
              </w:rPr>
              <w:t xml:space="preserve"> </w:t>
            </w:r>
            <w:r w:rsidRPr="00986415">
              <w:rPr>
                <w:color w:val="000000"/>
                <w:szCs w:val="24"/>
              </w:rPr>
              <w:t>202</w:t>
            </w:r>
            <w:r w:rsidR="00237A03">
              <w:rPr>
                <w:color w:val="000000"/>
                <w:szCs w:val="24"/>
              </w:rPr>
              <w:t>2</w:t>
            </w:r>
          </w:p>
        </w:tc>
        <w:tc>
          <w:tcPr>
            <w:tcW w:w="2085" w:type="dxa"/>
            <w:gridSpan w:val="3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zCs w:val="24"/>
              </w:rPr>
              <w:t>1-8 кла</w:t>
            </w:r>
            <w:r w:rsidRPr="00986415">
              <w:rPr>
                <w:color w:val="000000"/>
                <w:spacing w:val="-1"/>
                <w:szCs w:val="24"/>
              </w:rPr>
              <w:t>с</w:t>
            </w:r>
            <w:r w:rsidRPr="00986415">
              <w:rPr>
                <w:color w:val="000000"/>
                <w:szCs w:val="24"/>
              </w:rPr>
              <w:t>сы</w:t>
            </w:r>
          </w:p>
        </w:tc>
        <w:tc>
          <w:tcPr>
            <w:tcW w:w="3781" w:type="dxa"/>
          </w:tcPr>
          <w:p w:rsidR="00634BE2" w:rsidRPr="00986415" w:rsidRDefault="00634BE2" w:rsidP="00986415">
            <w:pPr>
              <w:pStyle w:val="ad"/>
              <w:rPr>
                <w:rFonts w:eastAsia="Calibri"/>
                <w:szCs w:val="24"/>
              </w:rPr>
            </w:pPr>
          </w:p>
          <w:p w:rsidR="00634BE2" w:rsidRPr="00986415" w:rsidRDefault="00634BE2" w:rsidP="00986415">
            <w:pPr>
              <w:pStyle w:val="ad"/>
              <w:rPr>
                <w:color w:val="000000"/>
                <w:szCs w:val="24"/>
              </w:rPr>
            </w:pPr>
            <w:r w:rsidRPr="00986415">
              <w:rPr>
                <w:color w:val="000000"/>
                <w:spacing w:val="3"/>
                <w:szCs w:val="24"/>
              </w:rPr>
              <w:t>Р</w:t>
            </w:r>
            <w:r w:rsidRPr="00986415">
              <w:rPr>
                <w:color w:val="000000"/>
                <w:spacing w:val="-6"/>
                <w:szCs w:val="24"/>
              </w:rPr>
              <w:t>у</w:t>
            </w:r>
            <w:r w:rsidRPr="00986415">
              <w:rPr>
                <w:color w:val="000000"/>
                <w:szCs w:val="24"/>
              </w:rPr>
              <w:t>ководитель о</w:t>
            </w:r>
            <w:r w:rsidRPr="00986415">
              <w:rPr>
                <w:color w:val="000000"/>
                <w:spacing w:val="1"/>
                <w:szCs w:val="24"/>
              </w:rPr>
              <w:t>т</w:t>
            </w:r>
            <w:r w:rsidRPr="00986415">
              <w:rPr>
                <w:color w:val="000000"/>
                <w:szCs w:val="24"/>
              </w:rPr>
              <w:t>ряда</w:t>
            </w:r>
          </w:p>
        </w:tc>
      </w:tr>
    </w:tbl>
    <w:p w:rsidR="00634BE2" w:rsidRPr="00986415" w:rsidRDefault="00634BE2" w:rsidP="00634BE2">
      <w:pPr>
        <w:jc w:val="center"/>
        <w:rPr>
          <w:szCs w:val="24"/>
        </w:rPr>
      </w:pPr>
    </w:p>
    <w:sectPr w:rsidR="00634BE2" w:rsidRPr="00986415" w:rsidSect="00436AF3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8D048D4"/>
    <w:multiLevelType w:val="multilevel"/>
    <w:tmpl w:val="4CBE9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E115919"/>
    <w:multiLevelType w:val="hybridMultilevel"/>
    <w:tmpl w:val="9D6E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31AFD"/>
    <w:multiLevelType w:val="hybridMultilevel"/>
    <w:tmpl w:val="D3F8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54A4"/>
    <w:multiLevelType w:val="hybridMultilevel"/>
    <w:tmpl w:val="344E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2070"/>
    <w:rsid w:val="000426A6"/>
    <w:rsid w:val="00101BF5"/>
    <w:rsid w:val="00231E3B"/>
    <w:rsid w:val="00236D89"/>
    <w:rsid w:val="00237A03"/>
    <w:rsid w:val="002968DA"/>
    <w:rsid w:val="002E5A6A"/>
    <w:rsid w:val="00344498"/>
    <w:rsid w:val="00393BA1"/>
    <w:rsid w:val="003971D4"/>
    <w:rsid w:val="00436AF3"/>
    <w:rsid w:val="00442C63"/>
    <w:rsid w:val="00447CDD"/>
    <w:rsid w:val="0050459F"/>
    <w:rsid w:val="005101A5"/>
    <w:rsid w:val="00557A51"/>
    <w:rsid w:val="005E4071"/>
    <w:rsid w:val="00634BE2"/>
    <w:rsid w:val="00682118"/>
    <w:rsid w:val="006D7D4C"/>
    <w:rsid w:val="006F55E0"/>
    <w:rsid w:val="007229B3"/>
    <w:rsid w:val="007C4363"/>
    <w:rsid w:val="008356EC"/>
    <w:rsid w:val="008B0EBB"/>
    <w:rsid w:val="008E2ADB"/>
    <w:rsid w:val="008F680E"/>
    <w:rsid w:val="009074F0"/>
    <w:rsid w:val="00961B61"/>
    <w:rsid w:val="00986415"/>
    <w:rsid w:val="009A2A7F"/>
    <w:rsid w:val="00A029B3"/>
    <w:rsid w:val="00AE2372"/>
    <w:rsid w:val="00B814BC"/>
    <w:rsid w:val="00B95CA9"/>
    <w:rsid w:val="00C46F41"/>
    <w:rsid w:val="00D02070"/>
    <w:rsid w:val="00D41032"/>
    <w:rsid w:val="00D41DF0"/>
    <w:rsid w:val="00F028D2"/>
    <w:rsid w:val="00F46E77"/>
    <w:rsid w:val="00F8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7D4C"/>
    <w:pPr>
      <w:keepNext/>
      <w:tabs>
        <w:tab w:val="num" w:pos="0"/>
      </w:tabs>
      <w:overflowPunct/>
      <w:autoSpaceDE/>
      <w:autoSpaceDN/>
      <w:adjustRightInd/>
      <w:spacing w:before="280" w:after="280" w:line="360" w:lineRule="auto"/>
      <w:jc w:val="both"/>
      <w:textAlignment w:val="auto"/>
      <w:outlineLvl w:val="2"/>
    </w:pPr>
    <w:rPr>
      <w:rFonts w:cs="Calibri"/>
      <w:b/>
      <w:bCs/>
      <w:sz w:val="32"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6D7D4C"/>
    <w:pPr>
      <w:keepNext/>
      <w:tabs>
        <w:tab w:val="num" w:pos="0"/>
      </w:tabs>
      <w:overflowPunct/>
      <w:autoSpaceDE/>
      <w:autoSpaceDN/>
      <w:adjustRightInd/>
      <w:spacing w:before="280" w:after="280" w:line="360" w:lineRule="auto"/>
      <w:jc w:val="both"/>
      <w:textAlignment w:val="auto"/>
      <w:outlineLvl w:val="3"/>
    </w:pPr>
    <w:rPr>
      <w:rFonts w:cs="Calibri"/>
      <w:b/>
      <w:bCs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4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F46E77"/>
    <w:rPr>
      <w:color w:val="0000FF"/>
      <w:u w:val="single"/>
    </w:rPr>
  </w:style>
  <w:style w:type="table" w:styleId="a7">
    <w:name w:val="Table Grid"/>
    <w:basedOn w:val="a1"/>
    <w:uiPriority w:val="59"/>
    <w:rsid w:val="00D4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36AF3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30">
    <w:name w:val="Заголовок 3 Знак"/>
    <w:basedOn w:val="a0"/>
    <w:link w:val="3"/>
    <w:rsid w:val="006D7D4C"/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6D7D4C"/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paragraph" w:styleId="a9">
    <w:name w:val="Body Text"/>
    <w:basedOn w:val="a"/>
    <w:link w:val="aa"/>
    <w:semiHidden/>
    <w:rsid w:val="006D7D4C"/>
    <w:pPr>
      <w:overflowPunct/>
      <w:autoSpaceDE/>
      <w:autoSpaceDN/>
      <w:adjustRightInd/>
      <w:spacing w:before="280" w:after="280" w:line="360" w:lineRule="auto"/>
      <w:jc w:val="both"/>
      <w:textAlignment w:val="auto"/>
    </w:pPr>
    <w:rPr>
      <w:rFonts w:cs="Calibri"/>
      <w:color w:val="FF0000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6D7D4C"/>
    <w:rPr>
      <w:rFonts w:ascii="Times New Roman" w:eastAsia="Times New Roman" w:hAnsi="Times New Roman" w:cs="Calibri"/>
      <w:color w:val="FF0000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6D7D4C"/>
    <w:pPr>
      <w:overflowPunct/>
      <w:autoSpaceDE/>
      <w:autoSpaceDN/>
      <w:adjustRightInd/>
      <w:spacing w:before="280" w:after="280"/>
      <w:jc w:val="center"/>
      <w:textAlignment w:val="auto"/>
    </w:pPr>
    <w:rPr>
      <w:rFonts w:cs="Calibri"/>
      <w:kern w:val="1"/>
      <w:sz w:val="36"/>
      <w:szCs w:val="48"/>
      <w:lang w:eastAsia="ar-SA"/>
    </w:rPr>
  </w:style>
  <w:style w:type="character" w:customStyle="1" w:styleId="ac">
    <w:name w:val="Название Знак"/>
    <w:basedOn w:val="a0"/>
    <w:link w:val="ab"/>
    <w:rsid w:val="006D7D4C"/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paragraph" w:customStyle="1" w:styleId="21">
    <w:name w:val="Основной текст 21"/>
    <w:basedOn w:val="a"/>
    <w:rsid w:val="006D7D4C"/>
    <w:pPr>
      <w:overflowPunct/>
      <w:autoSpaceDE/>
      <w:autoSpaceDN/>
      <w:adjustRightInd/>
      <w:spacing w:before="280" w:after="280" w:line="360" w:lineRule="auto"/>
      <w:jc w:val="both"/>
      <w:textAlignment w:val="auto"/>
    </w:pPr>
    <w:rPr>
      <w:rFonts w:cs="Calibri"/>
      <w:szCs w:val="24"/>
      <w:lang w:eastAsia="ar-SA"/>
    </w:rPr>
  </w:style>
  <w:style w:type="paragraph" w:customStyle="1" w:styleId="31">
    <w:name w:val="Основной текст 31"/>
    <w:basedOn w:val="a"/>
    <w:rsid w:val="006D7D4C"/>
    <w:pPr>
      <w:overflowPunct/>
      <w:autoSpaceDE/>
      <w:autoSpaceDN/>
      <w:adjustRightInd/>
      <w:spacing w:before="280" w:after="280" w:line="360" w:lineRule="auto"/>
      <w:jc w:val="both"/>
      <w:textAlignment w:val="auto"/>
    </w:pPr>
    <w:rPr>
      <w:rFonts w:cs="Calibri"/>
      <w:szCs w:val="24"/>
      <w:u w:val="single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34BE2"/>
  </w:style>
  <w:style w:type="paragraph" w:styleId="ad">
    <w:name w:val="No Spacing"/>
    <w:uiPriority w:val="1"/>
    <w:qFormat/>
    <w:rsid w:val="0098641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7D4C"/>
    <w:pPr>
      <w:keepNext/>
      <w:tabs>
        <w:tab w:val="num" w:pos="0"/>
      </w:tabs>
      <w:overflowPunct/>
      <w:autoSpaceDE/>
      <w:autoSpaceDN/>
      <w:adjustRightInd/>
      <w:spacing w:before="280" w:after="280" w:line="360" w:lineRule="auto"/>
      <w:jc w:val="both"/>
      <w:textAlignment w:val="auto"/>
      <w:outlineLvl w:val="2"/>
    </w:pPr>
    <w:rPr>
      <w:rFonts w:cs="Calibri"/>
      <w:b/>
      <w:bCs/>
      <w:sz w:val="32"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6D7D4C"/>
    <w:pPr>
      <w:keepNext/>
      <w:tabs>
        <w:tab w:val="num" w:pos="0"/>
      </w:tabs>
      <w:overflowPunct/>
      <w:autoSpaceDE/>
      <w:autoSpaceDN/>
      <w:adjustRightInd/>
      <w:spacing w:before="280" w:after="280" w:line="360" w:lineRule="auto"/>
      <w:jc w:val="both"/>
      <w:textAlignment w:val="auto"/>
      <w:outlineLvl w:val="3"/>
    </w:pPr>
    <w:rPr>
      <w:rFonts w:cs="Calibri"/>
      <w:b/>
      <w:bCs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4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F46E77"/>
    <w:rPr>
      <w:color w:val="0000FF"/>
      <w:u w:val="single"/>
    </w:rPr>
  </w:style>
  <w:style w:type="table" w:styleId="a7">
    <w:name w:val="Table Grid"/>
    <w:basedOn w:val="a1"/>
    <w:uiPriority w:val="59"/>
    <w:rsid w:val="00D4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36AF3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30">
    <w:name w:val="Заголовок 3 Знак"/>
    <w:basedOn w:val="a0"/>
    <w:link w:val="3"/>
    <w:rsid w:val="006D7D4C"/>
    <w:rPr>
      <w:rFonts w:ascii="Times New Roman" w:eastAsia="Times New Roman" w:hAnsi="Times New Roman" w:cs="Calibri"/>
      <w:b/>
      <w:bCs/>
      <w:sz w:val="32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6D7D4C"/>
    <w:rPr>
      <w:rFonts w:ascii="Times New Roman" w:eastAsia="Times New Roman" w:hAnsi="Times New Roman" w:cs="Calibri"/>
      <w:b/>
      <w:bCs/>
      <w:sz w:val="28"/>
      <w:szCs w:val="36"/>
      <w:lang w:eastAsia="ar-SA"/>
    </w:rPr>
  </w:style>
  <w:style w:type="paragraph" w:styleId="a9">
    <w:name w:val="Body Text"/>
    <w:basedOn w:val="a"/>
    <w:link w:val="aa"/>
    <w:semiHidden/>
    <w:rsid w:val="006D7D4C"/>
    <w:pPr>
      <w:overflowPunct/>
      <w:autoSpaceDE/>
      <w:autoSpaceDN/>
      <w:adjustRightInd/>
      <w:spacing w:before="280" w:after="280" w:line="360" w:lineRule="auto"/>
      <w:jc w:val="both"/>
      <w:textAlignment w:val="auto"/>
    </w:pPr>
    <w:rPr>
      <w:rFonts w:cs="Calibri"/>
      <w:color w:val="FF0000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6D7D4C"/>
    <w:rPr>
      <w:rFonts w:ascii="Times New Roman" w:eastAsia="Times New Roman" w:hAnsi="Times New Roman" w:cs="Calibri"/>
      <w:color w:val="FF0000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6D7D4C"/>
    <w:pPr>
      <w:overflowPunct/>
      <w:autoSpaceDE/>
      <w:autoSpaceDN/>
      <w:adjustRightInd/>
      <w:spacing w:before="280" w:after="280"/>
      <w:jc w:val="center"/>
      <w:textAlignment w:val="auto"/>
    </w:pPr>
    <w:rPr>
      <w:rFonts w:cs="Calibri"/>
      <w:kern w:val="1"/>
      <w:sz w:val="36"/>
      <w:szCs w:val="48"/>
      <w:lang w:eastAsia="ar-SA"/>
    </w:rPr>
  </w:style>
  <w:style w:type="character" w:customStyle="1" w:styleId="ac">
    <w:name w:val="Название Знак"/>
    <w:basedOn w:val="a0"/>
    <w:link w:val="ab"/>
    <w:rsid w:val="006D7D4C"/>
    <w:rPr>
      <w:rFonts w:ascii="Times New Roman" w:eastAsia="Times New Roman" w:hAnsi="Times New Roman" w:cs="Calibri"/>
      <w:kern w:val="1"/>
      <w:sz w:val="36"/>
      <w:szCs w:val="48"/>
      <w:lang w:eastAsia="ar-SA"/>
    </w:rPr>
  </w:style>
  <w:style w:type="paragraph" w:customStyle="1" w:styleId="21">
    <w:name w:val="Основной текст 21"/>
    <w:basedOn w:val="a"/>
    <w:rsid w:val="006D7D4C"/>
    <w:pPr>
      <w:overflowPunct/>
      <w:autoSpaceDE/>
      <w:autoSpaceDN/>
      <w:adjustRightInd/>
      <w:spacing w:before="280" w:after="280" w:line="360" w:lineRule="auto"/>
      <w:jc w:val="both"/>
      <w:textAlignment w:val="auto"/>
    </w:pPr>
    <w:rPr>
      <w:rFonts w:cs="Calibri"/>
      <w:szCs w:val="24"/>
      <w:lang w:eastAsia="ar-SA"/>
    </w:rPr>
  </w:style>
  <w:style w:type="paragraph" w:customStyle="1" w:styleId="31">
    <w:name w:val="Основной текст 31"/>
    <w:basedOn w:val="a"/>
    <w:rsid w:val="006D7D4C"/>
    <w:pPr>
      <w:overflowPunct/>
      <w:autoSpaceDE/>
      <w:autoSpaceDN/>
      <w:adjustRightInd/>
      <w:spacing w:before="280" w:after="280" w:line="360" w:lineRule="auto"/>
      <w:jc w:val="both"/>
      <w:textAlignment w:val="auto"/>
    </w:pPr>
    <w:rPr>
      <w:rFonts w:cs="Calibri"/>
      <w:szCs w:val="24"/>
      <w:u w:val="single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34BE2"/>
  </w:style>
  <w:style w:type="paragraph" w:styleId="ad">
    <w:name w:val="No Spacing"/>
    <w:uiPriority w:val="1"/>
    <w:qFormat/>
    <w:rsid w:val="0098641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Максон</cp:lastModifiedBy>
  <cp:revision>4</cp:revision>
  <cp:lastPrinted>2021-02-15T07:22:00Z</cp:lastPrinted>
  <dcterms:created xsi:type="dcterms:W3CDTF">2022-06-22T10:29:00Z</dcterms:created>
  <dcterms:modified xsi:type="dcterms:W3CDTF">2022-06-24T06:17:00Z</dcterms:modified>
</cp:coreProperties>
</file>