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4C" w:rsidRDefault="00776F4C" w:rsidP="00776F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</w:rPr>
        <w:t>Памятка по пожарной безопасности в весенне-летний период</w:t>
      </w:r>
    </w:p>
    <w:p w:rsidR="00776F4C" w:rsidRDefault="00776F4C" w:rsidP="00776F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 весенне-летний период, который каждый человек в любом возрасте ждет с большой радостью и планирует проведение отдыха на природе в выходные и праздничные дни, а также провести определенную работу на своих приусадебных участках, дачах, в садовых домиках. К сожалению, некоторые забывают, что после таяния снега и ухода талой воды резко возрастает пожароопасная обстановка. Беспечное, неосторожное обращение с огнем при сжигании сухой травы, мусора на территории дач, садовых домиков зачастую оборачивается бедой – это почти 50% </w:t>
      </w:r>
      <w:proofErr w:type="gramStart"/>
      <w:r>
        <w:rPr>
          <w:color w:val="181818"/>
          <w:sz w:val="27"/>
          <w:szCs w:val="27"/>
        </w:rPr>
        <w:t>всех пожаров</w:t>
      </w:r>
      <w:proofErr w:type="gramEnd"/>
      <w:r>
        <w:rPr>
          <w:color w:val="181818"/>
          <w:sz w:val="27"/>
          <w:szCs w:val="27"/>
        </w:rPr>
        <w:t xml:space="preserve"> происходящих ежегодно именно по этой причине.</w:t>
      </w:r>
    </w:p>
    <w:p w:rsidR="00776F4C" w:rsidRDefault="00776F4C" w:rsidP="00776F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Поэтому чтобы не случилось беды необходимо соблюдать правила пожарной безопасности:</w:t>
      </w:r>
    </w:p>
    <w:p w:rsidR="00776F4C" w:rsidRDefault="00776F4C" w:rsidP="00776F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- не допускается разводить костры и выбрасывать не затушенный уголь и золу вблизи строений.</w:t>
      </w:r>
    </w:p>
    <w:p w:rsidR="00776F4C" w:rsidRDefault="00776F4C" w:rsidP="00776F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- хранить легковоспламеняющиеся и горючие жидкости, а также горючие материалы, старую мебель, хозяйственные и другие вещи на чердаках,</w:t>
      </w:r>
    </w:p>
    <w:p w:rsidR="00776F4C" w:rsidRDefault="00776F4C" w:rsidP="00776F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- оставлять без присмотра топящиеся печи, а также поручать надзор за ними малолетним детям;</w:t>
      </w:r>
    </w:p>
    <w:p w:rsidR="00776F4C" w:rsidRDefault="00776F4C" w:rsidP="00776F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- применять для розжига мангалов бензин, керосин, дизельное топливо и другие ЛВЖ и ГЖ.</w:t>
      </w:r>
    </w:p>
    <w:p w:rsidR="00776F4C" w:rsidRDefault="00776F4C" w:rsidP="00776F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Пожар – не стихия, а следствие беспечности людей! Внимание! В пожароопасный период воздержитесь от посещения леса! Если вы все-таки оказались в лесу, соблюдайте следующие правила: </w:t>
      </w:r>
      <w:proofErr w:type="gramStart"/>
      <w:r>
        <w:rPr>
          <w:color w:val="181818"/>
          <w:sz w:val="27"/>
          <w:szCs w:val="27"/>
        </w:rPr>
        <w:t>В</w:t>
      </w:r>
      <w:proofErr w:type="gramEnd"/>
      <w:r>
        <w:rPr>
          <w:color w:val="181818"/>
          <w:sz w:val="27"/>
          <w:szCs w:val="27"/>
        </w:rPr>
        <w:t xml:space="preserve"> пожароопасный период в лесу категорически запрещается:</w:t>
      </w:r>
    </w:p>
    <w:p w:rsidR="00776F4C" w:rsidRDefault="00776F4C" w:rsidP="00776F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разводить костры, использовать мангалы, другие приспособления для приготовления пищи;</w:t>
      </w:r>
    </w:p>
    <w:p w:rsidR="00776F4C" w:rsidRDefault="00776F4C" w:rsidP="00776F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курить, бросать горящие спички, окурки, вытряхивать из курительных трубок горячую золу;</w:t>
      </w:r>
    </w:p>
    <w:p w:rsidR="00776F4C" w:rsidRDefault="00776F4C" w:rsidP="00776F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использовать пиротехнические изделия;</w:t>
      </w:r>
    </w:p>
    <w:p w:rsidR="00776F4C" w:rsidRDefault="00776F4C" w:rsidP="00776F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оставлять на освещенной солнцем лесной поляне бутылки, осколки стекла, другой мусор;</w:t>
      </w:r>
    </w:p>
    <w:p w:rsidR="00776F4C" w:rsidRDefault="00776F4C" w:rsidP="00776F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выжигать траву, а также стерню на полях.</w:t>
      </w:r>
    </w:p>
    <w:p w:rsidR="00776F4C" w:rsidRDefault="00776F4C" w:rsidP="00776F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776F4C" w:rsidRDefault="00776F4C" w:rsidP="00776F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Если вы обнаружили очаги возгорания, немедленно известите противопожарную службу по телефону: </w:t>
      </w:r>
      <w:r>
        <w:rPr>
          <w:b/>
          <w:bCs/>
          <w:color w:val="FF0000"/>
          <w:sz w:val="48"/>
          <w:szCs w:val="48"/>
        </w:rPr>
        <w:t>01; 112.</w:t>
      </w:r>
    </w:p>
    <w:p w:rsidR="00502675" w:rsidRDefault="00502675">
      <w:bookmarkStart w:id="0" w:name="_GoBack"/>
      <w:bookmarkEnd w:id="0"/>
    </w:p>
    <w:sectPr w:rsidR="0050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F3"/>
    <w:rsid w:val="00502675"/>
    <w:rsid w:val="00775CF3"/>
    <w:rsid w:val="0077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FD77A-B74D-4471-8640-7594278B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2022-04-19T17:07:00Z</dcterms:created>
  <dcterms:modified xsi:type="dcterms:W3CDTF">2022-04-19T17:09:00Z</dcterms:modified>
</cp:coreProperties>
</file>